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C528FF" w14:textId="2A18A0FF" w:rsidR="006B75FB" w:rsidRPr="001F7B0E" w:rsidRDefault="00E74891" w:rsidP="00E74891">
      <w:pPr>
        <w:pStyle w:val="Title"/>
        <w:jc w:val="center"/>
        <w:rPr>
          <w:rFonts w:ascii="Times New Roman" w:hAnsi="Times New Roman" w:cs="Times New Roman"/>
          <w:b/>
          <w:bCs/>
          <w:sz w:val="52"/>
          <w:szCs w:val="52"/>
        </w:rPr>
      </w:pPr>
      <w:r w:rsidRPr="001F7B0E">
        <w:rPr>
          <w:rFonts w:ascii="Times New Roman" w:hAnsi="Times New Roman" w:cs="Times New Roman"/>
          <w:b/>
          <w:bCs/>
          <w:sz w:val="52"/>
          <w:szCs w:val="52"/>
        </w:rPr>
        <w:t>Final Project Report</w:t>
      </w:r>
    </w:p>
    <w:p w14:paraId="0DE524F1" w14:textId="77777777" w:rsidR="00E74891" w:rsidRPr="00E74891" w:rsidRDefault="00E74891" w:rsidP="00E74891"/>
    <w:p w14:paraId="4B7028BB" w14:textId="10044835" w:rsidR="00E74891" w:rsidRPr="008321DD" w:rsidRDefault="00E74891" w:rsidP="00E74891">
      <w:pPr>
        <w:jc w:val="center"/>
        <w:rPr>
          <w:sz w:val="24"/>
          <w:szCs w:val="24"/>
        </w:rPr>
      </w:pPr>
      <w:r w:rsidRPr="008321DD">
        <w:rPr>
          <w:sz w:val="24"/>
          <w:szCs w:val="24"/>
        </w:rPr>
        <w:t>CSC 535 – Deep Learning</w:t>
      </w:r>
    </w:p>
    <w:p w14:paraId="0F52D1FA" w14:textId="60555BC8" w:rsidR="00E74891" w:rsidRPr="008321DD" w:rsidRDefault="00E74891" w:rsidP="00E74891">
      <w:pPr>
        <w:jc w:val="center"/>
        <w:rPr>
          <w:sz w:val="24"/>
          <w:szCs w:val="24"/>
        </w:rPr>
      </w:pPr>
      <w:r w:rsidRPr="008321DD">
        <w:rPr>
          <w:sz w:val="24"/>
          <w:szCs w:val="24"/>
        </w:rPr>
        <w:t>“Classifying Sounds with a Feedforward, Convolutional and Recurrent Neural Network”</w:t>
      </w:r>
    </w:p>
    <w:p w14:paraId="45AEFB1F" w14:textId="0FBB7025" w:rsidR="00E74891" w:rsidRPr="008321DD" w:rsidRDefault="00E74891" w:rsidP="00E74891">
      <w:pPr>
        <w:jc w:val="center"/>
        <w:rPr>
          <w:sz w:val="24"/>
          <w:szCs w:val="24"/>
        </w:rPr>
      </w:pPr>
      <w:r w:rsidRPr="008321DD">
        <w:rPr>
          <w:sz w:val="24"/>
          <w:szCs w:val="24"/>
        </w:rPr>
        <w:t>By</w:t>
      </w:r>
    </w:p>
    <w:p w14:paraId="24C9EB53" w14:textId="0AB60AB4" w:rsidR="00E74891" w:rsidRPr="008321DD" w:rsidRDefault="00E74891" w:rsidP="00E74891">
      <w:pPr>
        <w:jc w:val="center"/>
        <w:rPr>
          <w:sz w:val="24"/>
          <w:szCs w:val="24"/>
        </w:rPr>
      </w:pPr>
      <w:r w:rsidRPr="008321DD">
        <w:rPr>
          <w:sz w:val="24"/>
          <w:szCs w:val="24"/>
        </w:rPr>
        <w:t>Zainab Murtaza</w:t>
      </w:r>
    </w:p>
    <w:p w14:paraId="04C5534B" w14:textId="58B9066B" w:rsidR="00E74891" w:rsidRDefault="00E74891" w:rsidP="00E74891">
      <w:pPr>
        <w:jc w:val="center"/>
        <w:rPr>
          <w:sz w:val="24"/>
          <w:szCs w:val="24"/>
        </w:rPr>
      </w:pPr>
      <w:r w:rsidRPr="008321DD">
        <w:rPr>
          <w:sz w:val="24"/>
          <w:szCs w:val="24"/>
        </w:rPr>
        <w:t>675103141</w:t>
      </w:r>
    </w:p>
    <w:p w14:paraId="6AB2CD01" w14:textId="73AA5972" w:rsidR="00AB5AFA" w:rsidRPr="00AB5AFA" w:rsidRDefault="00AB5AFA" w:rsidP="00AB5AFA">
      <w:pPr>
        <w:jc w:val="center"/>
        <w:rPr>
          <w:b/>
          <w:bCs/>
          <w:sz w:val="24"/>
          <w:szCs w:val="24"/>
        </w:rPr>
      </w:pPr>
      <w:r w:rsidRPr="00AB5AFA">
        <w:rPr>
          <w:b/>
          <w:bCs/>
          <w:sz w:val="24"/>
          <w:szCs w:val="24"/>
        </w:rPr>
        <w:t>Link to Colaboratory Notebook (Unable to upload it simultaneously to my deliverables)</w:t>
      </w:r>
    </w:p>
    <w:p w14:paraId="4D380A1E" w14:textId="2956316C" w:rsidR="00AB5AFA" w:rsidRPr="008321DD" w:rsidRDefault="00AB5AFA" w:rsidP="00AB5AFA">
      <w:pPr>
        <w:rPr>
          <w:sz w:val="24"/>
          <w:szCs w:val="24"/>
        </w:rPr>
      </w:pPr>
      <w:r w:rsidRPr="00AB5AFA">
        <w:rPr>
          <w:sz w:val="24"/>
          <w:szCs w:val="24"/>
        </w:rPr>
        <w:t>https://colab.research.google.com/drive/1RlOJ3xCeVmbY2IWGioFI8sgIdsLp3gjR?usp=sharing</w:t>
      </w:r>
    </w:p>
    <w:p w14:paraId="39C21040" w14:textId="336A187A" w:rsidR="00806DA4" w:rsidRPr="00806DA4" w:rsidRDefault="00E74891" w:rsidP="00806DA4">
      <w:pPr>
        <w:pStyle w:val="Heading1"/>
        <w:rPr>
          <w:rFonts w:ascii="Times New Roman" w:hAnsi="Times New Roman" w:cs="Times New Roman"/>
        </w:rPr>
      </w:pPr>
      <w:r>
        <w:rPr>
          <w:rFonts w:ascii="Times New Roman" w:hAnsi="Times New Roman" w:cs="Times New Roman"/>
        </w:rPr>
        <w:t>Abstract</w:t>
      </w:r>
    </w:p>
    <w:p w14:paraId="4E433F8F" w14:textId="77777777" w:rsidR="00771917" w:rsidRDefault="001E49E5" w:rsidP="00955D0C">
      <w:pPr>
        <w:pStyle w:val="Heading1"/>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This project is based on</w:t>
      </w:r>
      <w:r w:rsidR="000B62B1">
        <w:rPr>
          <w:rFonts w:ascii="Times New Roman" w:hAnsi="Times New Roman" w:cs="Times New Roman"/>
          <w:color w:val="0D0D0D" w:themeColor="text1" w:themeTint="F2"/>
          <w:sz w:val="24"/>
          <w:szCs w:val="24"/>
        </w:rPr>
        <w:t xml:space="preserve"> the</w:t>
      </w:r>
      <w:r>
        <w:rPr>
          <w:rFonts w:ascii="Times New Roman" w:hAnsi="Times New Roman" w:cs="Times New Roman"/>
          <w:color w:val="0D0D0D" w:themeColor="text1" w:themeTint="F2"/>
          <w:sz w:val="24"/>
          <w:szCs w:val="24"/>
        </w:rPr>
        <w:t xml:space="preserve"> </w:t>
      </w:r>
      <w:r w:rsidR="00B62E51">
        <w:rPr>
          <w:rFonts w:ascii="Times New Roman" w:hAnsi="Times New Roman" w:cs="Times New Roman"/>
          <w:color w:val="0D0D0D" w:themeColor="text1" w:themeTint="F2"/>
          <w:sz w:val="24"/>
          <w:szCs w:val="24"/>
        </w:rPr>
        <w:t xml:space="preserve">multi-class </w:t>
      </w:r>
      <w:r>
        <w:rPr>
          <w:rFonts w:ascii="Times New Roman" w:hAnsi="Times New Roman" w:cs="Times New Roman"/>
          <w:color w:val="0D0D0D" w:themeColor="text1" w:themeTint="F2"/>
          <w:sz w:val="24"/>
          <w:szCs w:val="24"/>
        </w:rPr>
        <w:t>classification</w:t>
      </w:r>
      <w:r w:rsidR="000B62B1">
        <w:rPr>
          <w:rFonts w:ascii="Times New Roman" w:hAnsi="Times New Roman" w:cs="Times New Roman"/>
          <w:color w:val="0D0D0D" w:themeColor="text1" w:themeTint="F2"/>
          <w:sz w:val="24"/>
          <w:szCs w:val="24"/>
        </w:rPr>
        <w:t xml:space="preserve"> </w:t>
      </w:r>
      <w:r>
        <w:rPr>
          <w:rFonts w:ascii="Times New Roman" w:hAnsi="Times New Roman" w:cs="Times New Roman"/>
          <w:color w:val="0D0D0D" w:themeColor="text1" w:themeTint="F2"/>
          <w:sz w:val="24"/>
          <w:szCs w:val="24"/>
        </w:rPr>
        <w:t xml:space="preserve">of urban sounds </w:t>
      </w:r>
      <w:r w:rsidR="007B59D0">
        <w:rPr>
          <w:rFonts w:ascii="Times New Roman" w:hAnsi="Times New Roman" w:cs="Times New Roman"/>
          <w:color w:val="0D0D0D" w:themeColor="text1" w:themeTint="F2"/>
          <w:sz w:val="24"/>
          <w:szCs w:val="24"/>
        </w:rPr>
        <w:t>present</w:t>
      </w:r>
      <w:r>
        <w:rPr>
          <w:rFonts w:ascii="Times New Roman" w:hAnsi="Times New Roman" w:cs="Times New Roman"/>
          <w:color w:val="0D0D0D" w:themeColor="text1" w:themeTint="F2"/>
          <w:sz w:val="24"/>
          <w:szCs w:val="24"/>
        </w:rPr>
        <w:t xml:space="preserve"> in </w:t>
      </w:r>
      <w:r w:rsidR="00C64E8F">
        <w:rPr>
          <w:rFonts w:ascii="Times New Roman" w:hAnsi="Times New Roman" w:cs="Times New Roman"/>
          <w:color w:val="0D0D0D" w:themeColor="text1" w:themeTint="F2"/>
          <w:sz w:val="24"/>
          <w:szCs w:val="24"/>
        </w:rPr>
        <w:t>daily</w:t>
      </w:r>
      <w:r>
        <w:rPr>
          <w:rFonts w:ascii="Times New Roman" w:hAnsi="Times New Roman" w:cs="Times New Roman"/>
          <w:color w:val="0D0D0D" w:themeColor="text1" w:themeTint="F2"/>
          <w:sz w:val="24"/>
          <w:szCs w:val="24"/>
        </w:rPr>
        <w:t xml:space="preserve"> life. </w:t>
      </w:r>
      <w:r w:rsidR="00384820">
        <w:rPr>
          <w:rFonts w:ascii="Times New Roman" w:hAnsi="Times New Roman" w:cs="Times New Roman"/>
          <w:color w:val="0D0D0D" w:themeColor="text1" w:themeTint="F2"/>
          <w:sz w:val="24"/>
          <w:szCs w:val="24"/>
        </w:rPr>
        <w:t>Noise pollution happens to serve as the epitome of quality of life problems for urban residents; 9 out of 10 adults in metropolitan cities are subjected to excessive levels of noise, beyond what the Environmental Protection Agency considers to be harmful</w:t>
      </w:r>
      <w:sdt>
        <w:sdtPr>
          <w:rPr>
            <w:rFonts w:ascii="Times New Roman" w:hAnsi="Times New Roman" w:cs="Times New Roman"/>
            <w:color w:val="0D0D0D" w:themeColor="text1" w:themeTint="F2"/>
            <w:sz w:val="24"/>
            <w:szCs w:val="24"/>
          </w:rPr>
          <w:id w:val="29616644"/>
          <w:citation/>
        </w:sdtPr>
        <w:sdtEndPr/>
        <w:sdtContent>
          <w:r w:rsidR="008C786A">
            <w:rPr>
              <w:rFonts w:ascii="Times New Roman" w:hAnsi="Times New Roman" w:cs="Times New Roman"/>
              <w:color w:val="0D0D0D" w:themeColor="text1" w:themeTint="F2"/>
              <w:sz w:val="24"/>
              <w:szCs w:val="24"/>
            </w:rPr>
            <w:fldChar w:fldCharType="begin"/>
          </w:r>
          <w:r w:rsidR="008C786A">
            <w:rPr>
              <w:rFonts w:ascii="Times New Roman" w:hAnsi="Times New Roman" w:cs="Times New Roman"/>
              <w:color w:val="0D0D0D" w:themeColor="text1" w:themeTint="F2"/>
              <w:sz w:val="24"/>
              <w:szCs w:val="24"/>
            </w:rPr>
            <w:instrText xml:space="preserve"> CITATION Fra18 \l 1033 </w:instrText>
          </w:r>
          <w:r w:rsidR="008C786A">
            <w:rPr>
              <w:rFonts w:ascii="Times New Roman" w:hAnsi="Times New Roman" w:cs="Times New Roman"/>
              <w:color w:val="0D0D0D" w:themeColor="text1" w:themeTint="F2"/>
              <w:sz w:val="24"/>
              <w:szCs w:val="24"/>
            </w:rPr>
            <w:fldChar w:fldCharType="separate"/>
          </w:r>
          <w:r w:rsidR="008C786A">
            <w:rPr>
              <w:rFonts w:ascii="Times New Roman" w:hAnsi="Times New Roman" w:cs="Times New Roman"/>
              <w:noProof/>
              <w:color w:val="0D0D0D" w:themeColor="text1" w:themeTint="F2"/>
              <w:sz w:val="24"/>
              <w:szCs w:val="24"/>
            </w:rPr>
            <w:t xml:space="preserve"> </w:t>
          </w:r>
          <w:r w:rsidR="008C786A" w:rsidRPr="008C786A">
            <w:rPr>
              <w:rFonts w:ascii="Times New Roman" w:hAnsi="Times New Roman" w:cs="Times New Roman"/>
              <w:noProof/>
              <w:color w:val="0D0D0D" w:themeColor="text1" w:themeTint="F2"/>
              <w:sz w:val="24"/>
              <w:szCs w:val="24"/>
            </w:rPr>
            <w:t>[1]</w:t>
          </w:r>
          <w:r w:rsidR="008C786A">
            <w:rPr>
              <w:rFonts w:ascii="Times New Roman" w:hAnsi="Times New Roman" w:cs="Times New Roman"/>
              <w:color w:val="0D0D0D" w:themeColor="text1" w:themeTint="F2"/>
              <w:sz w:val="24"/>
              <w:szCs w:val="24"/>
            </w:rPr>
            <w:fldChar w:fldCharType="end"/>
          </w:r>
        </w:sdtContent>
      </w:sdt>
      <w:r w:rsidR="00384820">
        <w:rPr>
          <w:rFonts w:ascii="Times New Roman" w:hAnsi="Times New Roman" w:cs="Times New Roman"/>
          <w:color w:val="0D0D0D" w:themeColor="text1" w:themeTint="F2"/>
          <w:sz w:val="24"/>
          <w:szCs w:val="24"/>
        </w:rPr>
        <w:t xml:space="preserve">. </w:t>
      </w:r>
      <w:r w:rsidR="007B59D0">
        <w:rPr>
          <w:rFonts w:ascii="Times New Roman" w:hAnsi="Times New Roman" w:cs="Times New Roman"/>
          <w:color w:val="0D0D0D" w:themeColor="text1" w:themeTint="F2"/>
          <w:sz w:val="24"/>
          <w:szCs w:val="24"/>
        </w:rPr>
        <w:t>As humans, w</w:t>
      </w:r>
      <w:r>
        <w:rPr>
          <w:rFonts w:ascii="Times New Roman" w:hAnsi="Times New Roman" w:cs="Times New Roman"/>
          <w:color w:val="0D0D0D" w:themeColor="text1" w:themeTint="F2"/>
          <w:sz w:val="24"/>
          <w:szCs w:val="24"/>
        </w:rPr>
        <w:t xml:space="preserve">e perceive a plethora of sounds every second and </w:t>
      </w:r>
      <w:r w:rsidR="007B59D0">
        <w:rPr>
          <w:rFonts w:ascii="Times New Roman" w:hAnsi="Times New Roman" w:cs="Times New Roman"/>
          <w:color w:val="0D0D0D" w:themeColor="text1" w:themeTint="F2"/>
          <w:sz w:val="24"/>
          <w:szCs w:val="24"/>
        </w:rPr>
        <w:t xml:space="preserve">instinctively </w:t>
      </w:r>
      <w:r>
        <w:rPr>
          <w:rFonts w:ascii="Times New Roman" w:hAnsi="Times New Roman" w:cs="Times New Roman"/>
          <w:color w:val="0D0D0D" w:themeColor="text1" w:themeTint="F2"/>
          <w:sz w:val="24"/>
          <w:szCs w:val="24"/>
        </w:rPr>
        <w:t xml:space="preserve">strive to develop an efficient way of classifying said sounds into their respective categories, but </w:t>
      </w:r>
      <w:r w:rsidR="00955D0C">
        <w:rPr>
          <w:rFonts w:ascii="Times New Roman" w:hAnsi="Times New Roman" w:cs="Times New Roman"/>
          <w:color w:val="0D0D0D" w:themeColor="text1" w:themeTint="F2"/>
          <w:sz w:val="24"/>
          <w:szCs w:val="24"/>
        </w:rPr>
        <w:t xml:space="preserve">in this project </w:t>
      </w:r>
      <w:r>
        <w:rPr>
          <w:rFonts w:ascii="Times New Roman" w:hAnsi="Times New Roman" w:cs="Times New Roman"/>
          <w:color w:val="0D0D0D" w:themeColor="text1" w:themeTint="F2"/>
          <w:sz w:val="24"/>
          <w:szCs w:val="24"/>
        </w:rPr>
        <w:t>w</w:t>
      </w:r>
      <w:r w:rsidR="00955D0C">
        <w:rPr>
          <w:rFonts w:ascii="Times New Roman" w:hAnsi="Times New Roman" w:cs="Times New Roman"/>
          <w:color w:val="0D0D0D" w:themeColor="text1" w:themeTint="F2"/>
          <w:sz w:val="24"/>
          <w:szCs w:val="24"/>
        </w:rPr>
        <w:t>e use</w:t>
      </w:r>
      <w:r>
        <w:rPr>
          <w:rFonts w:ascii="Times New Roman" w:hAnsi="Times New Roman" w:cs="Times New Roman"/>
          <w:color w:val="0D0D0D" w:themeColor="text1" w:themeTint="F2"/>
          <w:sz w:val="24"/>
          <w:szCs w:val="24"/>
        </w:rPr>
        <w:t xml:space="preserve"> deep learning models </w:t>
      </w:r>
      <w:r w:rsidR="007B59D0">
        <w:rPr>
          <w:rFonts w:ascii="Times New Roman" w:hAnsi="Times New Roman" w:cs="Times New Roman"/>
          <w:color w:val="0D0D0D" w:themeColor="text1" w:themeTint="F2"/>
          <w:sz w:val="24"/>
          <w:szCs w:val="24"/>
        </w:rPr>
        <w:t xml:space="preserve">to do the task for us </w:t>
      </w:r>
      <w:r>
        <w:rPr>
          <w:rFonts w:ascii="Times New Roman" w:hAnsi="Times New Roman" w:cs="Times New Roman"/>
          <w:color w:val="0D0D0D" w:themeColor="text1" w:themeTint="F2"/>
          <w:sz w:val="24"/>
          <w:szCs w:val="24"/>
        </w:rPr>
        <w:t>instead!</w:t>
      </w:r>
      <w:r w:rsidR="00955D0C">
        <w:rPr>
          <w:rFonts w:ascii="Times New Roman" w:hAnsi="Times New Roman" w:cs="Times New Roman"/>
          <w:color w:val="0D0D0D" w:themeColor="text1" w:themeTint="F2"/>
          <w:sz w:val="24"/>
          <w:szCs w:val="24"/>
        </w:rPr>
        <w:t xml:space="preserve"> </w:t>
      </w:r>
    </w:p>
    <w:p w14:paraId="64909D60" w14:textId="343E1F4B" w:rsidR="00955D0C" w:rsidRDefault="00955D0C" w:rsidP="00955D0C">
      <w:pPr>
        <w:pStyle w:val="Heading1"/>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In conventional models, data is fluently used in a vectorized format. For example, textual datasets use corpus words that translate to tf-idf scores and features</w:t>
      </w:r>
      <w:r w:rsidR="00DE65E1">
        <w:rPr>
          <w:rFonts w:ascii="Times New Roman" w:hAnsi="Times New Roman" w:cs="Times New Roman"/>
          <w:color w:val="0D0D0D" w:themeColor="text1" w:themeTint="F2"/>
          <w:sz w:val="24"/>
          <w:szCs w:val="24"/>
        </w:rPr>
        <w:t>,</w:t>
      </w:r>
      <w:r w:rsidR="007B59D0">
        <w:rPr>
          <w:rFonts w:ascii="Times New Roman" w:hAnsi="Times New Roman" w:cs="Times New Roman"/>
          <w:color w:val="0D0D0D" w:themeColor="text1" w:themeTint="F2"/>
          <w:sz w:val="24"/>
          <w:szCs w:val="24"/>
        </w:rPr>
        <w:t>alternatively</w:t>
      </w:r>
      <w:r w:rsidR="00DE65E1">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 xml:space="preserve"> anomaly detection datasets use throughput and latencies in outlier prediction- as input for classifiers. Feature extraction is rather complex when audio is involved. I have explored the various </w:t>
      </w:r>
      <w:r w:rsidR="00C833BA">
        <w:rPr>
          <w:rFonts w:ascii="Times New Roman" w:hAnsi="Times New Roman" w:cs="Times New Roman"/>
          <w:color w:val="0D0D0D" w:themeColor="text1" w:themeTint="F2"/>
          <w:sz w:val="24"/>
          <w:szCs w:val="24"/>
        </w:rPr>
        <w:t>facets</w:t>
      </w:r>
      <w:r>
        <w:rPr>
          <w:rFonts w:ascii="Times New Roman" w:hAnsi="Times New Roman" w:cs="Times New Roman"/>
          <w:color w:val="0D0D0D" w:themeColor="text1" w:themeTint="F2"/>
          <w:sz w:val="24"/>
          <w:szCs w:val="24"/>
        </w:rPr>
        <w:t xml:space="preserve"> of a library called “Librosa” which aides feature extraction in audio files. I have </w:t>
      </w:r>
      <w:r w:rsidR="00FF28DB">
        <w:rPr>
          <w:rFonts w:ascii="Times New Roman" w:hAnsi="Times New Roman" w:cs="Times New Roman"/>
          <w:color w:val="0D0D0D" w:themeColor="text1" w:themeTint="F2"/>
          <w:sz w:val="24"/>
          <w:szCs w:val="24"/>
        </w:rPr>
        <w:t xml:space="preserve">then </w:t>
      </w:r>
      <w:r>
        <w:rPr>
          <w:rFonts w:ascii="Times New Roman" w:hAnsi="Times New Roman" w:cs="Times New Roman"/>
          <w:color w:val="0D0D0D" w:themeColor="text1" w:themeTint="F2"/>
          <w:sz w:val="24"/>
          <w:szCs w:val="24"/>
        </w:rPr>
        <w:t>approached the task of classifying said sounds with a Feedforward Neural Network (FNN), Convolutional Neural Network (CNN) and finally</w:t>
      </w:r>
      <w:r w:rsidR="0082686D">
        <w:rPr>
          <w:rFonts w:ascii="Times New Roman" w:hAnsi="Times New Roman" w:cs="Times New Roman"/>
          <w:color w:val="0D0D0D" w:themeColor="text1" w:themeTint="F2"/>
          <w:sz w:val="24"/>
          <w:szCs w:val="24"/>
        </w:rPr>
        <w:t>,</w:t>
      </w:r>
      <w:r>
        <w:rPr>
          <w:rFonts w:ascii="Times New Roman" w:hAnsi="Times New Roman" w:cs="Times New Roman"/>
          <w:color w:val="0D0D0D" w:themeColor="text1" w:themeTint="F2"/>
          <w:sz w:val="24"/>
          <w:szCs w:val="24"/>
        </w:rPr>
        <w:t xml:space="preserve"> a Recurrent Neural Network (RNN), using 10-Fold Cross Validation </w:t>
      </w:r>
      <w:r w:rsidR="004800B7">
        <w:rPr>
          <w:rFonts w:ascii="Times New Roman" w:hAnsi="Times New Roman" w:cs="Times New Roman"/>
          <w:color w:val="0D0D0D" w:themeColor="text1" w:themeTint="F2"/>
          <w:sz w:val="24"/>
          <w:szCs w:val="24"/>
        </w:rPr>
        <w:t>to train and evaluate</w:t>
      </w:r>
      <w:r>
        <w:rPr>
          <w:rFonts w:ascii="Times New Roman" w:hAnsi="Times New Roman" w:cs="Times New Roman"/>
          <w:color w:val="0D0D0D" w:themeColor="text1" w:themeTint="F2"/>
          <w:sz w:val="24"/>
          <w:szCs w:val="24"/>
        </w:rPr>
        <w:t xml:space="preserve"> three models, </w:t>
      </w:r>
      <w:r w:rsidR="00524624">
        <w:rPr>
          <w:rFonts w:ascii="Times New Roman" w:hAnsi="Times New Roman" w:cs="Times New Roman"/>
          <w:color w:val="0D0D0D" w:themeColor="text1" w:themeTint="F2"/>
          <w:sz w:val="24"/>
          <w:szCs w:val="24"/>
        </w:rPr>
        <w:t>resulting in</w:t>
      </w:r>
      <w:r w:rsidR="004800B7">
        <w:rPr>
          <w:rFonts w:ascii="Times New Roman" w:hAnsi="Times New Roman" w:cs="Times New Roman"/>
          <w:color w:val="0D0D0D" w:themeColor="text1" w:themeTint="F2"/>
          <w:sz w:val="24"/>
          <w:szCs w:val="24"/>
        </w:rPr>
        <w:t xml:space="preserve"> </w:t>
      </w:r>
      <w:r w:rsidR="0082686D">
        <w:rPr>
          <w:rFonts w:ascii="Times New Roman" w:hAnsi="Times New Roman" w:cs="Times New Roman"/>
          <w:color w:val="0D0D0D" w:themeColor="text1" w:themeTint="F2"/>
          <w:sz w:val="24"/>
          <w:szCs w:val="24"/>
        </w:rPr>
        <w:t xml:space="preserve">averaging </w:t>
      </w:r>
      <w:r w:rsidR="004800B7">
        <w:rPr>
          <w:rFonts w:ascii="Times New Roman" w:hAnsi="Times New Roman" w:cs="Times New Roman"/>
          <w:color w:val="0D0D0D" w:themeColor="text1" w:themeTint="F2"/>
          <w:sz w:val="24"/>
          <w:szCs w:val="24"/>
        </w:rPr>
        <w:t>accuracies in</w:t>
      </w:r>
      <w:r>
        <w:rPr>
          <w:rFonts w:ascii="Times New Roman" w:hAnsi="Times New Roman" w:cs="Times New Roman"/>
          <w:color w:val="0D0D0D" w:themeColor="text1" w:themeTint="F2"/>
          <w:sz w:val="24"/>
          <w:szCs w:val="24"/>
        </w:rPr>
        <w:t xml:space="preserve"> </w:t>
      </w:r>
      <w:r w:rsidR="004800B7">
        <w:rPr>
          <w:rFonts w:ascii="Times New Roman" w:hAnsi="Times New Roman" w:cs="Times New Roman"/>
          <w:color w:val="0D0D0D" w:themeColor="text1" w:themeTint="F2"/>
          <w:sz w:val="24"/>
          <w:szCs w:val="24"/>
        </w:rPr>
        <w:t>FNN as 54%, the best performing CNN at 61% and RNN at 54%.</w:t>
      </w:r>
    </w:p>
    <w:p w14:paraId="79172B70" w14:textId="08EA6AAA" w:rsidR="00806DA4" w:rsidRDefault="00806DA4" w:rsidP="00806DA4"/>
    <w:p w14:paraId="59911E18" w14:textId="0839DB10" w:rsidR="00806DA4" w:rsidRPr="00806DA4" w:rsidRDefault="00806DA4" w:rsidP="00806DA4">
      <w:pPr>
        <w:pStyle w:val="Heading1"/>
        <w:spacing w:line="360" w:lineRule="auto"/>
        <w:rPr>
          <w:rFonts w:ascii="Times New Roman" w:hAnsi="Times New Roman" w:cs="Times New Roman"/>
        </w:rPr>
      </w:pPr>
      <w:r>
        <w:rPr>
          <w:rFonts w:ascii="Times New Roman" w:hAnsi="Times New Roman" w:cs="Times New Roman"/>
        </w:rPr>
        <w:t>Problem Definition and Project Goals</w:t>
      </w:r>
    </w:p>
    <w:p w14:paraId="48F5F629" w14:textId="21989FA0" w:rsidR="00806DA4" w:rsidRDefault="00806DA4" w:rsidP="00806DA4">
      <w:pPr>
        <w:rPr>
          <w:sz w:val="24"/>
          <w:szCs w:val="24"/>
        </w:rPr>
      </w:pPr>
      <w:r>
        <w:rPr>
          <w:sz w:val="24"/>
          <w:szCs w:val="24"/>
        </w:rPr>
        <w:t>The purpose of this project is to delve into a novel feature</w:t>
      </w:r>
      <w:r w:rsidR="00D465A4">
        <w:rPr>
          <w:sz w:val="24"/>
          <w:szCs w:val="24"/>
        </w:rPr>
        <w:t>-</w:t>
      </w:r>
      <w:r>
        <w:rPr>
          <w:sz w:val="24"/>
          <w:szCs w:val="24"/>
        </w:rPr>
        <w:t xml:space="preserve">extraction </w:t>
      </w:r>
      <w:r w:rsidR="00DF01B9">
        <w:rPr>
          <w:sz w:val="24"/>
          <w:szCs w:val="24"/>
        </w:rPr>
        <w:t>methodology</w:t>
      </w:r>
      <w:r>
        <w:rPr>
          <w:sz w:val="24"/>
          <w:szCs w:val="24"/>
        </w:rPr>
        <w:t xml:space="preserve"> in audio-based datasets and use that to predict averaged class-label classification accuracy.</w:t>
      </w:r>
    </w:p>
    <w:p w14:paraId="41A51E66" w14:textId="77777777" w:rsidR="00050039" w:rsidRDefault="00806DA4" w:rsidP="00050039">
      <w:pPr>
        <w:rPr>
          <w:sz w:val="24"/>
          <w:szCs w:val="24"/>
        </w:rPr>
      </w:pPr>
      <w:r>
        <w:rPr>
          <w:b/>
          <w:bCs/>
          <w:sz w:val="24"/>
          <w:szCs w:val="24"/>
        </w:rPr>
        <w:t xml:space="preserve">Dataset: </w:t>
      </w:r>
      <w:r w:rsidR="00B67249">
        <w:rPr>
          <w:sz w:val="24"/>
          <w:szCs w:val="24"/>
        </w:rPr>
        <w:t>This open-sourced annotated dataset c</w:t>
      </w:r>
      <w:r>
        <w:rPr>
          <w:sz w:val="24"/>
          <w:szCs w:val="24"/>
        </w:rPr>
        <w:t xml:space="preserve">an be found at: </w:t>
      </w:r>
      <w:hyperlink r:id="rId8" w:tgtFrame="_blank" w:history="1">
        <w:r w:rsidRPr="00806DA4">
          <w:rPr>
            <w:rStyle w:val="Hyperlink"/>
            <w:sz w:val="24"/>
            <w:szCs w:val="24"/>
          </w:rPr>
          <w:t>https://urbansounddataset.weebly.com/</w:t>
        </w:r>
      </w:hyperlink>
      <w:r w:rsidR="00B67249">
        <w:rPr>
          <w:sz w:val="24"/>
          <w:szCs w:val="24"/>
        </w:rPr>
        <w:t xml:space="preserve"> under “UrbanSound8K”. It is around 5.6 GB in size and was uploaded to my</w:t>
      </w:r>
      <w:r w:rsidR="00C84483">
        <w:rPr>
          <w:sz w:val="24"/>
          <w:szCs w:val="24"/>
        </w:rPr>
        <w:t xml:space="preserve"> personal</w:t>
      </w:r>
      <w:r w:rsidR="00B67249">
        <w:rPr>
          <w:sz w:val="24"/>
          <w:szCs w:val="24"/>
        </w:rPr>
        <w:t xml:space="preserve"> Google Drive, </w:t>
      </w:r>
      <w:r w:rsidR="00D35C47">
        <w:rPr>
          <w:sz w:val="24"/>
          <w:szCs w:val="24"/>
        </w:rPr>
        <w:t>after which</w:t>
      </w:r>
      <w:r w:rsidR="00B67249">
        <w:rPr>
          <w:sz w:val="24"/>
          <w:szCs w:val="24"/>
        </w:rPr>
        <w:t xml:space="preserve"> it was then mounted to Colaboratory for </w:t>
      </w:r>
      <w:r w:rsidR="00B67249">
        <w:rPr>
          <w:sz w:val="24"/>
          <w:szCs w:val="24"/>
        </w:rPr>
        <w:lastRenderedPageBreak/>
        <w:t xml:space="preserve">use and in-notebook extraction. </w:t>
      </w:r>
      <w:r w:rsidR="00C833BA" w:rsidRPr="00C833BA">
        <w:rPr>
          <w:sz w:val="24"/>
          <w:szCs w:val="24"/>
        </w:rPr>
        <w:t xml:space="preserve">This dataset is divided into 10-folds by default. It contains 8,732 sound clips with a length of 4 seconds each, from ten classes: </w:t>
      </w:r>
    </w:p>
    <w:p w14:paraId="046DED83" w14:textId="2A5CB554" w:rsidR="00050039" w:rsidRPr="00384820" w:rsidRDefault="00050039" w:rsidP="00050039">
      <w:pPr>
        <w:rPr>
          <w:i/>
          <w:iCs/>
          <w:sz w:val="24"/>
          <w:szCs w:val="24"/>
        </w:rPr>
      </w:pPr>
      <w:r w:rsidRPr="00384820">
        <w:rPr>
          <w:i/>
          <w:iCs/>
          <w:sz w:val="24"/>
          <w:szCs w:val="24"/>
        </w:rPr>
        <w:t>air_conditioner (1000 audio files)</w:t>
      </w:r>
    </w:p>
    <w:p w14:paraId="083D6694" w14:textId="77777777" w:rsidR="00050039" w:rsidRPr="00384820" w:rsidRDefault="00050039" w:rsidP="00050039">
      <w:pPr>
        <w:rPr>
          <w:i/>
          <w:iCs/>
          <w:sz w:val="24"/>
          <w:szCs w:val="24"/>
        </w:rPr>
      </w:pPr>
      <w:r w:rsidRPr="00384820">
        <w:rPr>
          <w:i/>
          <w:iCs/>
          <w:sz w:val="24"/>
          <w:szCs w:val="24"/>
        </w:rPr>
        <w:t>car_horn (429 audio files)</w:t>
      </w:r>
    </w:p>
    <w:p w14:paraId="3694E0C8" w14:textId="77777777" w:rsidR="00050039" w:rsidRPr="00384820" w:rsidRDefault="00050039" w:rsidP="00050039">
      <w:pPr>
        <w:rPr>
          <w:i/>
          <w:iCs/>
          <w:sz w:val="24"/>
          <w:szCs w:val="24"/>
        </w:rPr>
      </w:pPr>
      <w:r w:rsidRPr="00384820">
        <w:rPr>
          <w:i/>
          <w:iCs/>
          <w:sz w:val="24"/>
          <w:szCs w:val="24"/>
        </w:rPr>
        <w:t>children_playing (1000 audio files)</w:t>
      </w:r>
    </w:p>
    <w:p w14:paraId="08802829" w14:textId="77777777" w:rsidR="00050039" w:rsidRPr="00384820" w:rsidRDefault="00050039" w:rsidP="00050039">
      <w:pPr>
        <w:rPr>
          <w:i/>
          <w:iCs/>
          <w:sz w:val="24"/>
          <w:szCs w:val="24"/>
        </w:rPr>
      </w:pPr>
      <w:r w:rsidRPr="00384820">
        <w:rPr>
          <w:i/>
          <w:iCs/>
          <w:sz w:val="24"/>
          <w:szCs w:val="24"/>
        </w:rPr>
        <w:t>dog_bark (1000 audio files)</w:t>
      </w:r>
    </w:p>
    <w:p w14:paraId="379155A8" w14:textId="77777777" w:rsidR="00050039" w:rsidRPr="00384820" w:rsidRDefault="00050039" w:rsidP="00050039">
      <w:pPr>
        <w:rPr>
          <w:i/>
          <w:iCs/>
          <w:sz w:val="24"/>
          <w:szCs w:val="24"/>
        </w:rPr>
      </w:pPr>
      <w:r w:rsidRPr="00384820">
        <w:rPr>
          <w:i/>
          <w:iCs/>
          <w:sz w:val="24"/>
          <w:szCs w:val="24"/>
        </w:rPr>
        <w:t>drilling (1000 audio files)</w:t>
      </w:r>
    </w:p>
    <w:p w14:paraId="5D8FE0AD" w14:textId="77777777" w:rsidR="00050039" w:rsidRPr="00384820" w:rsidRDefault="00050039" w:rsidP="00050039">
      <w:pPr>
        <w:rPr>
          <w:i/>
          <w:iCs/>
          <w:sz w:val="24"/>
          <w:szCs w:val="24"/>
        </w:rPr>
      </w:pPr>
      <w:r w:rsidRPr="00384820">
        <w:rPr>
          <w:i/>
          <w:iCs/>
          <w:sz w:val="24"/>
          <w:szCs w:val="24"/>
        </w:rPr>
        <w:t>enginge_idling (1000 audio files)</w:t>
      </w:r>
    </w:p>
    <w:p w14:paraId="73AB3419" w14:textId="77777777" w:rsidR="00050039" w:rsidRPr="00384820" w:rsidRDefault="00050039" w:rsidP="00050039">
      <w:pPr>
        <w:rPr>
          <w:i/>
          <w:iCs/>
          <w:sz w:val="24"/>
          <w:szCs w:val="24"/>
        </w:rPr>
      </w:pPr>
      <w:r w:rsidRPr="00384820">
        <w:rPr>
          <w:i/>
          <w:iCs/>
          <w:sz w:val="24"/>
          <w:szCs w:val="24"/>
        </w:rPr>
        <w:t>gun_shot (374 audio files)</w:t>
      </w:r>
    </w:p>
    <w:p w14:paraId="09FA8877" w14:textId="77777777" w:rsidR="00050039" w:rsidRPr="00384820" w:rsidRDefault="00050039" w:rsidP="00050039">
      <w:pPr>
        <w:rPr>
          <w:i/>
          <w:iCs/>
          <w:sz w:val="24"/>
          <w:szCs w:val="24"/>
        </w:rPr>
      </w:pPr>
      <w:r w:rsidRPr="00384820">
        <w:rPr>
          <w:i/>
          <w:iCs/>
          <w:sz w:val="24"/>
          <w:szCs w:val="24"/>
        </w:rPr>
        <w:t>jackhammer (1000 audio files)</w:t>
      </w:r>
    </w:p>
    <w:p w14:paraId="6B51E790" w14:textId="77777777" w:rsidR="00050039" w:rsidRPr="00384820" w:rsidRDefault="00050039" w:rsidP="00050039">
      <w:pPr>
        <w:rPr>
          <w:i/>
          <w:iCs/>
          <w:sz w:val="24"/>
          <w:szCs w:val="24"/>
        </w:rPr>
      </w:pPr>
      <w:r w:rsidRPr="00384820">
        <w:rPr>
          <w:i/>
          <w:iCs/>
          <w:sz w:val="24"/>
          <w:szCs w:val="24"/>
        </w:rPr>
        <w:t>siren (929 audio files)</w:t>
      </w:r>
    </w:p>
    <w:p w14:paraId="593012B3" w14:textId="402D7134" w:rsidR="00050039" w:rsidRPr="00384820" w:rsidRDefault="00050039" w:rsidP="00050039">
      <w:pPr>
        <w:rPr>
          <w:i/>
          <w:iCs/>
          <w:sz w:val="24"/>
          <w:szCs w:val="24"/>
        </w:rPr>
      </w:pPr>
      <w:r w:rsidRPr="00384820">
        <w:rPr>
          <w:i/>
          <w:iCs/>
          <w:sz w:val="24"/>
          <w:szCs w:val="24"/>
        </w:rPr>
        <w:t>street_music (1000 audio files)</w:t>
      </w:r>
    </w:p>
    <w:p w14:paraId="4C85745C" w14:textId="768C0272" w:rsidR="00E97FD3" w:rsidRDefault="00C833BA" w:rsidP="00806DA4">
      <w:pPr>
        <w:rPr>
          <w:sz w:val="24"/>
          <w:szCs w:val="24"/>
        </w:rPr>
      </w:pPr>
      <w:r>
        <w:rPr>
          <w:sz w:val="24"/>
          <w:szCs w:val="24"/>
        </w:rPr>
        <w:t>In the project, I’ve</w:t>
      </w:r>
      <w:r w:rsidRPr="00C833BA">
        <w:rPr>
          <w:sz w:val="24"/>
          <w:szCs w:val="24"/>
        </w:rPr>
        <w:t xml:space="preserve"> pre-processed the sound files so that they can be stored as numpy arrays for ease of use.</w:t>
      </w:r>
      <w:r w:rsidR="00B82775">
        <w:rPr>
          <w:sz w:val="24"/>
          <w:szCs w:val="24"/>
        </w:rPr>
        <w:t xml:space="preserve"> The dataset has files of format .wav and .mp3.</w:t>
      </w:r>
      <w:r w:rsidR="00E97FD3">
        <w:rPr>
          <w:sz w:val="24"/>
          <w:szCs w:val="24"/>
        </w:rPr>
        <w:t xml:space="preserve"> To digitize sound waves, we</w:t>
      </w:r>
      <w:r w:rsidR="00E97FD3" w:rsidRPr="00E97FD3">
        <w:rPr>
          <w:sz w:val="24"/>
          <w:szCs w:val="24"/>
        </w:rPr>
        <w:t xml:space="preserve"> sampl</w:t>
      </w:r>
      <w:r w:rsidR="00E97FD3">
        <w:rPr>
          <w:sz w:val="24"/>
          <w:szCs w:val="24"/>
        </w:rPr>
        <w:t>e</w:t>
      </w:r>
      <w:r w:rsidR="00E97FD3" w:rsidRPr="00E97FD3">
        <w:rPr>
          <w:sz w:val="24"/>
          <w:szCs w:val="24"/>
        </w:rPr>
        <w:t xml:space="preserve"> them at discrete intervals </w:t>
      </w:r>
      <w:r w:rsidR="00E97FD3">
        <w:rPr>
          <w:sz w:val="24"/>
          <w:szCs w:val="24"/>
        </w:rPr>
        <w:t xml:space="preserve">defined commonly as </w:t>
      </w:r>
      <w:r w:rsidR="00E97FD3" w:rsidRPr="00E97FD3">
        <w:rPr>
          <w:sz w:val="24"/>
          <w:szCs w:val="24"/>
        </w:rPr>
        <w:t>sampling rate</w:t>
      </w:r>
      <w:r w:rsidR="00E97FD3">
        <w:rPr>
          <w:sz w:val="24"/>
          <w:szCs w:val="24"/>
        </w:rPr>
        <w:t>s</w:t>
      </w:r>
      <w:r w:rsidR="00E97FD3" w:rsidRPr="00E97FD3">
        <w:rPr>
          <w:sz w:val="24"/>
          <w:szCs w:val="24"/>
        </w:rPr>
        <w:t xml:space="preserve"> (44.1kHz for CD quality audio</w:t>
      </w:r>
      <w:r w:rsidR="00E97FD3">
        <w:rPr>
          <w:sz w:val="24"/>
          <w:szCs w:val="24"/>
        </w:rPr>
        <w:t xml:space="preserve"> connoting</w:t>
      </w:r>
      <w:r w:rsidR="00E97FD3" w:rsidRPr="00E97FD3">
        <w:rPr>
          <w:sz w:val="24"/>
          <w:szCs w:val="24"/>
        </w:rPr>
        <w:t xml:space="preserve"> samples are taken 44,100 times per second).</w:t>
      </w:r>
    </w:p>
    <w:p w14:paraId="1133D210" w14:textId="0518AB0D" w:rsidR="00E97FD3" w:rsidRDefault="00E97FD3" w:rsidP="00E97FD3">
      <w:pPr>
        <w:jc w:val="center"/>
        <w:rPr>
          <w:sz w:val="24"/>
          <w:szCs w:val="24"/>
        </w:rPr>
      </w:pPr>
      <w:r>
        <w:rPr>
          <w:noProof/>
        </w:rPr>
        <w:drawing>
          <wp:inline distT="0" distB="0" distL="0" distR="0" wp14:anchorId="2B67374D" wp14:editId="7FF214E6">
            <wp:extent cx="4914900" cy="305921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1" cy="3065261"/>
                    </a:xfrm>
                    <a:prstGeom prst="rect">
                      <a:avLst/>
                    </a:prstGeom>
                  </pic:spPr>
                </pic:pic>
              </a:graphicData>
            </a:graphic>
          </wp:inline>
        </w:drawing>
      </w:r>
    </w:p>
    <w:p w14:paraId="1E66CFFE" w14:textId="03F22B1F" w:rsidR="00E97FD3" w:rsidRDefault="00E97FD3" w:rsidP="00E97FD3">
      <w:pPr>
        <w:rPr>
          <w:sz w:val="24"/>
          <w:szCs w:val="24"/>
        </w:rPr>
      </w:pPr>
      <w:r>
        <w:rPr>
          <w:sz w:val="24"/>
          <w:szCs w:val="24"/>
        </w:rPr>
        <w:t>The diagram above illustrates how an audio excerpt can be interpreted from a waveform and be morphed into an array or a vector of amplitude values.</w:t>
      </w:r>
    </w:p>
    <w:p w14:paraId="58D6E9B9" w14:textId="1D1BBF45" w:rsidR="00C833BA" w:rsidRDefault="00B82775" w:rsidP="00806DA4">
      <w:pPr>
        <w:rPr>
          <w:sz w:val="24"/>
          <w:szCs w:val="24"/>
        </w:rPr>
      </w:pPr>
      <w:r>
        <w:rPr>
          <w:sz w:val="24"/>
          <w:szCs w:val="24"/>
        </w:rPr>
        <w:lastRenderedPageBreak/>
        <w:t xml:space="preserve"> </w:t>
      </w:r>
      <w:r w:rsidR="00F92672">
        <w:rPr>
          <w:sz w:val="24"/>
          <w:szCs w:val="24"/>
        </w:rPr>
        <w:t>In the section “</w:t>
      </w:r>
      <w:r w:rsidR="00F92672">
        <w:rPr>
          <w:b/>
          <w:bCs/>
          <w:sz w:val="24"/>
          <w:szCs w:val="24"/>
        </w:rPr>
        <w:t>Data Exploration and Pre-processing”</w:t>
      </w:r>
      <w:r w:rsidR="004C5C37">
        <w:rPr>
          <w:b/>
          <w:bCs/>
          <w:sz w:val="24"/>
          <w:szCs w:val="24"/>
        </w:rPr>
        <w:t>,</w:t>
      </w:r>
      <w:r w:rsidR="00F92672">
        <w:rPr>
          <w:b/>
          <w:bCs/>
          <w:sz w:val="24"/>
          <w:szCs w:val="24"/>
        </w:rPr>
        <w:t xml:space="preserve"> </w:t>
      </w:r>
      <w:r w:rsidR="00F92672">
        <w:rPr>
          <w:sz w:val="24"/>
          <w:szCs w:val="24"/>
        </w:rPr>
        <w:t>I have cogently defined the technical features of this dataset.</w:t>
      </w:r>
    </w:p>
    <w:p w14:paraId="3F54D683" w14:textId="61CCE992" w:rsidR="00662784" w:rsidRDefault="00662784" w:rsidP="00662784">
      <w:pPr>
        <w:pStyle w:val="Heading1"/>
        <w:spacing w:line="360" w:lineRule="auto"/>
        <w:rPr>
          <w:rFonts w:ascii="Times New Roman" w:hAnsi="Times New Roman" w:cs="Times New Roman"/>
        </w:rPr>
      </w:pPr>
      <w:r>
        <w:rPr>
          <w:rFonts w:ascii="Times New Roman" w:hAnsi="Times New Roman" w:cs="Times New Roman"/>
        </w:rPr>
        <w:t>Related Work</w:t>
      </w:r>
    </w:p>
    <w:p w14:paraId="7FA28BDF" w14:textId="0612DA6B" w:rsidR="00B82775" w:rsidRDefault="00351080" w:rsidP="00806DA4">
      <w:pPr>
        <w:rPr>
          <w:sz w:val="24"/>
          <w:szCs w:val="24"/>
        </w:rPr>
      </w:pPr>
      <w:r>
        <w:rPr>
          <w:sz w:val="24"/>
          <w:szCs w:val="24"/>
        </w:rPr>
        <w:t xml:space="preserve">There are a myriad works that have addressed sound classification. My work is heavily inspired by: </w:t>
      </w:r>
    </w:p>
    <w:p w14:paraId="1C51EF53" w14:textId="2A7CA0CB" w:rsidR="00351080" w:rsidRPr="00351080" w:rsidRDefault="008A5263" w:rsidP="00351080">
      <w:pPr>
        <w:pStyle w:val="ListParagraph"/>
        <w:numPr>
          <w:ilvl w:val="0"/>
          <w:numId w:val="2"/>
        </w:numPr>
        <w:rPr>
          <w:sz w:val="24"/>
          <w:szCs w:val="24"/>
        </w:rPr>
      </w:pPr>
      <w:r>
        <w:rPr>
          <w:sz w:val="24"/>
          <w:szCs w:val="24"/>
        </w:rPr>
        <w:t xml:space="preserve">Urban Sound Classification by satyen95 on Github </w:t>
      </w:r>
      <w:sdt>
        <w:sdtPr>
          <w:rPr>
            <w:sz w:val="24"/>
            <w:szCs w:val="24"/>
          </w:rPr>
          <w:id w:val="335580944"/>
          <w:citation/>
        </w:sdtPr>
        <w:sdtEndPr/>
        <w:sdtContent>
          <w:r>
            <w:rPr>
              <w:sz w:val="24"/>
              <w:szCs w:val="24"/>
            </w:rPr>
            <w:fldChar w:fldCharType="begin"/>
          </w:r>
          <w:r>
            <w:rPr>
              <w:sz w:val="24"/>
              <w:szCs w:val="24"/>
            </w:rPr>
            <w:instrText xml:space="preserve"> CITATION Sat18 \l 1033 </w:instrText>
          </w:r>
          <w:r>
            <w:rPr>
              <w:sz w:val="24"/>
              <w:szCs w:val="24"/>
            </w:rPr>
            <w:fldChar w:fldCharType="separate"/>
          </w:r>
          <w:r w:rsidR="008C786A" w:rsidRPr="008C786A">
            <w:rPr>
              <w:noProof/>
              <w:sz w:val="24"/>
              <w:szCs w:val="24"/>
            </w:rPr>
            <w:t>[2]</w:t>
          </w:r>
          <w:r>
            <w:rPr>
              <w:sz w:val="24"/>
              <w:szCs w:val="24"/>
            </w:rPr>
            <w:fldChar w:fldCharType="end"/>
          </w:r>
        </w:sdtContent>
      </w:sdt>
    </w:p>
    <w:p w14:paraId="5BE8A427" w14:textId="78A530B9" w:rsidR="00351080" w:rsidRDefault="00351080" w:rsidP="00806DA4">
      <w:pPr>
        <w:rPr>
          <w:sz w:val="24"/>
          <w:szCs w:val="24"/>
        </w:rPr>
      </w:pPr>
      <w:r>
        <w:rPr>
          <w:sz w:val="24"/>
          <w:szCs w:val="24"/>
        </w:rPr>
        <w:t>They used the same dataset, but used varying</w:t>
      </w:r>
      <w:r w:rsidR="009F6CAB">
        <w:rPr>
          <w:sz w:val="24"/>
          <w:szCs w:val="24"/>
        </w:rPr>
        <w:t xml:space="preserve"> model</w:t>
      </w:r>
      <w:r>
        <w:rPr>
          <w:sz w:val="24"/>
          <w:szCs w:val="24"/>
        </w:rPr>
        <w:t xml:space="preserve"> method</w:t>
      </w:r>
      <w:r w:rsidR="009F6CAB">
        <w:rPr>
          <w:sz w:val="24"/>
          <w:szCs w:val="24"/>
        </w:rPr>
        <w:t>ologies</w:t>
      </w:r>
      <w:r>
        <w:rPr>
          <w:sz w:val="24"/>
          <w:szCs w:val="24"/>
        </w:rPr>
        <w:t xml:space="preserve"> </w:t>
      </w:r>
      <w:r w:rsidR="00524624">
        <w:rPr>
          <w:sz w:val="24"/>
          <w:szCs w:val="24"/>
        </w:rPr>
        <w:t>in order to achieve</w:t>
      </w:r>
      <w:r>
        <w:rPr>
          <w:sz w:val="24"/>
          <w:szCs w:val="24"/>
        </w:rPr>
        <w:t xml:space="preserve"> their results</w:t>
      </w:r>
      <w:r w:rsidR="009F6CAB">
        <w:rPr>
          <w:sz w:val="24"/>
          <w:szCs w:val="24"/>
        </w:rPr>
        <w:t>. (different number of hidden layers and a different optimizer) I didn’t run their code to see what their result was (that would have</w:t>
      </w:r>
      <w:r w:rsidR="00C84483">
        <w:rPr>
          <w:sz w:val="24"/>
          <w:szCs w:val="24"/>
        </w:rPr>
        <w:t xml:space="preserve"> taken a substantial amount of time</w:t>
      </w:r>
      <w:r w:rsidR="009F6CAB">
        <w:rPr>
          <w:sz w:val="24"/>
          <w:szCs w:val="24"/>
        </w:rPr>
        <w:t xml:space="preserve">), but the core premise of </w:t>
      </w:r>
      <w:r w:rsidR="00524624">
        <w:rPr>
          <w:sz w:val="24"/>
          <w:szCs w:val="24"/>
        </w:rPr>
        <w:t>referenced</w:t>
      </w:r>
      <w:r w:rsidR="009F6CAB">
        <w:rPr>
          <w:sz w:val="24"/>
          <w:szCs w:val="24"/>
        </w:rPr>
        <w:t xml:space="preserve"> project is related to mine.</w:t>
      </w:r>
    </w:p>
    <w:p w14:paraId="6C3FD81A" w14:textId="7EDAE834" w:rsidR="009F6CAB" w:rsidRDefault="008A5263" w:rsidP="009F6CAB">
      <w:pPr>
        <w:pStyle w:val="ListParagraph"/>
        <w:numPr>
          <w:ilvl w:val="0"/>
          <w:numId w:val="2"/>
        </w:numPr>
        <w:rPr>
          <w:sz w:val="24"/>
          <w:szCs w:val="24"/>
        </w:rPr>
      </w:pPr>
      <w:r>
        <w:rPr>
          <w:sz w:val="24"/>
          <w:szCs w:val="24"/>
        </w:rPr>
        <w:t xml:space="preserve">Let’s Build An Audio Classifier by David Glavas </w:t>
      </w:r>
      <w:sdt>
        <w:sdtPr>
          <w:rPr>
            <w:sz w:val="24"/>
            <w:szCs w:val="24"/>
          </w:rPr>
          <w:id w:val="-1844695302"/>
          <w:citation/>
        </w:sdtPr>
        <w:sdtEndPr/>
        <w:sdtContent>
          <w:r>
            <w:rPr>
              <w:sz w:val="24"/>
              <w:szCs w:val="24"/>
            </w:rPr>
            <w:fldChar w:fldCharType="begin"/>
          </w:r>
          <w:r>
            <w:rPr>
              <w:sz w:val="24"/>
              <w:szCs w:val="24"/>
            </w:rPr>
            <w:instrText xml:space="preserve"> CITATION Dav19 \l 1033 </w:instrText>
          </w:r>
          <w:r>
            <w:rPr>
              <w:sz w:val="24"/>
              <w:szCs w:val="24"/>
            </w:rPr>
            <w:fldChar w:fldCharType="separate"/>
          </w:r>
          <w:r w:rsidR="008C786A" w:rsidRPr="008C786A">
            <w:rPr>
              <w:noProof/>
              <w:sz w:val="24"/>
              <w:szCs w:val="24"/>
            </w:rPr>
            <w:t>[3]</w:t>
          </w:r>
          <w:r>
            <w:rPr>
              <w:sz w:val="24"/>
              <w:szCs w:val="24"/>
            </w:rPr>
            <w:fldChar w:fldCharType="end"/>
          </w:r>
        </w:sdtContent>
      </w:sdt>
    </w:p>
    <w:p w14:paraId="23D1A8B5" w14:textId="3C915351" w:rsidR="0018575C" w:rsidRDefault="00C31E46" w:rsidP="0018575C">
      <w:pPr>
        <w:rPr>
          <w:sz w:val="24"/>
          <w:szCs w:val="24"/>
        </w:rPr>
      </w:pPr>
      <w:r>
        <w:rPr>
          <w:sz w:val="24"/>
          <w:szCs w:val="24"/>
        </w:rPr>
        <w:t>T</w:t>
      </w:r>
      <w:r w:rsidR="0018575C">
        <w:rPr>
          <w:sz w:val="24"/>
          <w:szCs w:val="24"/>
        </w:rPr>
        <w:t>hey used the same dataset</w:t>
      </w:r>
      <w:r>
        <w:rPr>
          <w:sz w:val="24"/>
          <w:szCs w:val="24"/>
        </w:rPr>
        <w:t>, and achieved accuracies of 70.3%</w:t>
      </w:r>
      <w:r w:rsidR="008A5263">
        <w:rPr>
          <w:sz w:val="24"/>
          <w:szCs w:val="24"/>
        </w:rPr>
        <w:t xml:space="preserve"> across all 10-folds</w:t>
      </w:r>
      <w:r>
        <w:rPr>
          <w:sz w:val="24"/>
          <w:szCs w:val="24"/>
        </w:rPr>
        <w:t xml:space="preserve">. </w:t>
      </w:r>
      <w:r w:rsidR="0018575C">
        <w:rPr>
          <w:sz w:val="24"/>
          <w:szCs w:val="24"/>
        </w:rPr>
        <w:t xml:space="preserve">This project was referred to in order to get an in-depth understanding of the intricacies behind audio feature extraction, the different techniques used to represent audio signals and computing the terms under which these features worked as input to the classifier modalities used in my own project. Working with audio was entirely new to me and went beyond the scope of this course, and this project </w:t>
      </w:r>
      <w:r w:rsidR="00260DDB">
        <w:rPr>
          <w:sz w:val="24"/>
          <w:szCs w:val="24"/>
        </w:rPr>
        <w:t>served as</w:t>
      </w:r>
      <w:r w:rsidR="0018575C">
        <w:rPr>
          <w:sz w:val="24"/>
          <w:szCs w:val="24"/>
        </w:rPr>
        <w:t xml:space="preserve"> a</w:t>
      </w:r>
      <w:r w:rsidR="006D157F">
        <w:rPr>
          <w:sz w:val="24"/>
          <w:szCs w:val="24"/>
        </w:rPr>
        <w:t xml:space="preserve"> cogent,</w:t>
      </w:r>
      <w:r w:rsidR="0018575C">
        <w:rPr>
          <w:sz w:val="24"/>
          <w:szCs w:val="24"/>
        </w:rPr>
        <w:t xml:space="preserve"> </w:t>
      </w:r>
      <w:r w:rsidR="006D157F">
        <w:rPr>
          <w:sz w:val="24"/>
          <w:szCs w:val="24"/>
        </w:rPr>
        <w:t>foundational interpretation</w:t>
      </w:r>
      <w:r w:rsidR="0018575C">
        <w:rPr>
          <w:sz w:val="24"/>
          <w:szCs w:val="24"/>
        </w:rPr>
        <w:t xml:space="preserve"> of Mel-Frequency Cepstrums</w:t>
      </w:r>
      <w:r w:rsidR="00846B2D">
        <w:rPr>
          <w:sz w:val="24"/>
          <w:szCs w:val="24"/>
        </w:rPr>
        <w:t xml:space="preserve"> and</w:t>
      </w:r>
      <w:r w:rsidR="0018575C">
        <w:rPr>
          <w:sz w:val="24"/>
          <w:szCs w:val="24"/>
        </w:rPr>
        <w:t xml:space="preserve"> Mel-frequency Cepstral Coefficients</w:t>
      </w:r>
      <w:r w:rsidR="006D157F">
        <w:rPr>
          <w:sz w:val="24"/>
          <w:szCs w:val="24"/>
        </w:rPr>
        <w:t>.</w:t>
      </w:r>
    </w:p>
    <w:p w14:paraId="0D042022" w14:textId="0A9593E8" w:rsidR="00846B2D" w:rsidRDefault="00846B2D" w:rsidP="0018575C">
      <w:pPr>
        <w:rPr>
          <w:sz w:val="24"/>
          <w:szCs w:val="24"/>
        </w:rPr>
      </w:pPr>
      <w:r>
        <w:rPr>
          <w:sz w:val="24"/>
          <w:szCs w:val="24"/>
        </w:rPr>
        <w:t xml:space="preserve">They </w:t>
      </w:r>
      <w:r w:rsidR="00304EB0">
        <w:rPr>
          <w:sz w:val="24"/>
          <w:szCs w:val="24"/>
        </w:rPr>
        <w:t xml:space="preserve">also </w:t>
      </w:r>
      <w:r>
        <w:rPr>
          <w:sz w:val="24"/>
          <w:szCs w:val="24"/>
        </w:rPr>
        <w:t>mentioned that the efficacy of sound classification lies primarily in the conversion of an audio file to an image, such as CRP, MFCC</w:t>
      </w:r>
      <w:r w:rsidR="009347B5">
        <w:rPr>
          <w:sz w:val="24"/>
          <w:szCs w:val="24"/>
        </w:rPr>
        <w:t xml:space="preserve"> (Mel-Frequency Cepstral Coefficient)</w:t>
      </w:r>
      <w:r>
        <w:rPr>
          <w:sz w:val="24"/>
          <w:szCs w:val="24"/>
        </w:rPr>
        <w:t>, or spect</w:t>
      </w:r>
      <w:r w:rsidR="00CC4318">
        <w:rPr>
          <w:sz w:val="24"/>
          <w:szCs w:val="24"/>
        </w:rPr>
        <w:t>r</w:t>
      </w:r>
      <w:r>
        <w:rPr>
          <w:sz w:val="24"/>
          <w:szCs w:val="24"/>
        </w:rPr>
        <w:t>ogram</w:t>
      </w:r>
      <w:r w:rsidR="00C31E46">
        <w:rPr>
          <w:sz w:val="24"/>
          <w:szCs w:val="24"/>
        </w:rPr>
        <w:t xml:space="preserve">, </w:t>
      </w:r>
      <w:r w:rsidR="008A5263">
        <w:rPr>
          <w:sz w:val="24"/>
          <w:szCs w:val="24"/>
        </w:rPr>
        <w:t>proceeding with</w:t>
      </w:r>
      <w:r w:rsidR="00C31E46">
        <w:rPr>
          <w:sz w:val="24"/>
          <w:szCs w:val="24"/>
        </w:rPr>
        <w:t xml:space="preserve"> a </w:t>
      </w:r>
      <w:r w:rsidR="00BA5942">
        <w:rPr>
          <w:sz w:val="24"/>
          <w:szCs w:val="24"/>
        </w:rPr>
        <w:t xml:space="preserve">image recognition based-convolutional </w:t>
      </w:r>
      <w:r w:rsidR="00C31E46">
        <w:rPr>
          <w:sz w:val="24"/>
          <w:szCs w:val="24"/>
        </w:rPr>
        <w:t xml:space="preserve">deep learning </w:t>
      </w:r>
      <w:r w:rsidR="00BA5942">
        <w:rPr>
          <w:sz w:val="24"/>
          <w:szCs w:val="24"/>
        </w:rPr>
        <w:t>network</w:t>
      </w:r>
      <w:r w:rsidR="00C31E46">
        <w:rPr>
          <w:sz w:val="24"/>
          <w:szCs w:val="24"/>
        </w:rPr>
        <w:t xml:space="preserve"> </w:t>
      </w:r>
      <w:r w:rsidR="00310A94">
        <w:rPr>
          <w:sz w:val="24"/>
          <w:szCs w:val="24"/>
        </w:rPr>
        <w:t xml:space="preserve">(AlexNet, Google LeNet) </w:t>
      </w:r>
      <w:r w:rsidR="00C31E46">
        <w:rPr>
          <w:sz w:val="24"/>
          <w:szCs w:val="24"/>
        </w:rPr>
        <w:t>to classify said image</w:t>
      </w:r>
      <w:sdt>
        <w:sdtPr>
          <w:rPr>
            <w:sz w:val="24"/>
            <w:szCs w:val="24"/>
          </w:rPr>
          <w:id w:val="854933166"/>
          <w:citation/>
        </w:sdtPr>
        <w:sdtEndPr/>
        <w:sdtContent>
          <w:r w:rsidR="001F7B0E">
            <w:rPr>
              <w:sz w:val="24"/>
              <w:szCs w:val="24"/>
            </w:rPr>
            <w:fldChar w:fldCharType="begin"/>
          </w:r>
          <w:r w:rsidR="001F7B0E">
            <w:rPr>
              <w:sz w:val="24"/>
              <w:szCs w:val="24"/>
            </w:rPr>
            <w:instrText xml:space="preserve"> CITATION Ven17 \l 1033 </w:instrText>
          </w:r>
          <w:r w:rsidR="001F7B0E">
            <w:rPr>
              <w:sz w:val="24"/>
              <w:szCs w:val="24"/>
            </w:rPr>
            <w:fldChar w:fldCharType="separate"/>
          </w:r>
          <w:r w:rsidR="008C786A">
            <w:rPr>
              <w:noProof/>
              <w:sz w:val="24"/>
              <w:szCs w:val="24"/>
            </w:rPr>
            <w:t xml:space="preserve"> </w:t>
          </w:r>
          <w:r w:rsidR="008C786A" w:rsidRPr="008C786A">
            <w:rPr>
              <w:noProof/>
              <w:sz w:val="24"/>
              <w:szCs w:val="24"/>
            </w:rPr>
            <w:t>[4]</w:t>
          </w:r>
          <w:r w:rsidR="001F7B0E">
            <w:rPr>
              <w:sz w:val="24"/>
              <w:szCs w:val="24"/>
            </w:rPr>
            <w:fldChar w:fldCharType="end"/>
          </w:r>
        </w:sdtContent>
      </w:sdt>
      <w:r w:rsidR="00C31E46">
        <w:rPr>
          <w:sz w:val="24"/>
          <w:szCs w:val="24"/>
        </w:rPr>
        <w:t xml:space="preserve">. </w:t>
      </w:r>
    </w:p>
    <w:p w14:paraId="73ADEB4B" w14:textId="03ED6D8C" w:rsidR="00C34C32" w:rsidRDefault="00C34C32" w:rsidP="00C34C32">
      <w:pPr>
        <w:pStyle w:val="ListParagraph"/>
        <w:numPr>
          <w:ilvl w:val="0"/>
          <w:numId w:val="2"/>
        </w:numPr>
        <w:rPr>
          <w:sz w:val="24"/>
          <w:szCs w:val="24"/>
        </w:rPr>
      </w:pPr>
      <w:r>
        <w:rPr>
          <w:sz w:val="24"/>
          <w:szCs w:val="24"/>
        </w:rPr>
        <w:t xml:space="preserve">Urban Sound Classification by Aqib Saeed </w:t>
      </w:r>
      <w:sdt>
        <w:sdtPr>
          <w:rPr>
            <w:sz w:val="24"/>
            <w:szCs w:val="24"/>
          </w:rPr>
          <w:id w:val="445281716"/>
          <w:citation/>
        </w:sdtPr>
        <w:sdtEndPr/>
        <w:sdtContent>
          <w:r>
            <w:rPr>
              <w:sz w:val="24"/>
              <w:szCs w:val="24"/>
            </w:rPr>
            <w:fldChar w:fldCharType="begin"/>
          </w:r>
          <w:r>
            <w:rPr>
              <w:sz w:val="24"/>
              <w:szCs w:val="24"/>
            </w:rPr>
            <w:instrText xml:space="preserve"> CITATION Sae16 \l 1033 </w:instrText>
          </w:r>
          <w:r>
            <w:rPr>
              <w:sz w:val="24"/>
              <w:szCs w:val="24"/>
            </w:rPr>
            <w:fldChar w:fldCharType="separate"/>
          </w:r>
          <w:r w:rsidR="008C786A" w:rsidRPr="008C786A">
            <w:rPr>
              <w:noProof/>
              <w:sz w:val="24"/>
              <w:szCs w:val="24"/>
            </w:rPr>
            <w:t>[5]</w:t>
          </w:r>
          <w:r>
            <w:rPr>
              <w:sz w:val="24"/>
              <w:szCs w:val="24"/>
            </w:rPr>
            <w:fldChar w:fldCharType="end"/>
          </w:r>
        </w:sdtContent>
      </w:sdt>
    </w:p>
    <w:p w14:paraId="4D77E82D" w14:textId="1F48DDBB" w:rsidR="00C13E4F" w:rsidRDefault="00C13E4F" w:rsidP="00C34C32">
      <w:pPr>
        <w:rPr>
          <w:sz w:val="24"/>
          <w:szCs w:val="24"/>
        </w:rPr>
      </w:pPr>
      <w:r>
        <w:rPr>
          <w:sz w:val="24"/>
          <w:szCs w:val="24"/>
        </w:rPr>
        <w:t>Aforementioned</w:t>
      </w:r>
      <w:r w:rsidR="00C34C32">
        <w:rPr>
          <w:sz w:val="24"/>
          <w:szCs w:val="24"/>
        </w:rPr>
        <w:t xml:space="preserve"> guide, in conjunction with </w:t>
      </w:r>
      <w:sdt>
        <w:sdtPr>
          <w:rPr>
            <w:sz w:val="24"/>
            <w:szCs w:val="24"/>
          </w:rPr>
          <w:id w:val="-1977206322"/>
          <w:citation/>
        </w:sdtPr>
        <w:sdtEndPr/>
        <w:sdtContent>
          <w:r w:rsidR="00C34C32">
            <w:rPr>
              <w:sz w:val="24"/>
              <w:szCs w:val="24"/>
            </w:rPr>
            <w:fldChar w:fldCharType="begin"/>
          </w:r>
          <w:r w:rsidR="00C34C32">
            <w:rPr>
              <w:sz w:val="24"/>
              <w:szCs w:val="24"/>
            </w:rPr>
            <w:instrText xml:space="preserve"> CITATION Dav19 \l 1033 </w:instrText>
          </w:r>
          <w:r w:rsidR="00C34C32">
            <w:rPr>
              <w:sz w:val="24"/>
              <w:szCs w:val="24"/>
            </w:rPr>
            <w:fldChar w:fldCharType="separate"/>
          </w:r>
          <w:r w:rsidR="008C786A" w:rsidRPr="008C786A">
            <w:rPr>
              <w:noProof/>
              <w:sz w:val="24"/>
              <w:szCs w:val="24"/>
            </w:rPr>
            <w:t>[3]</w:t>
          </w:r>
          <w:r w:rsidR="00C34C32">
            <w:rPr>
              <w:sz w:val="24"/>
              <w:szCs w:val="24"/>
            </w:rPr>
            <w:fldChar w:fldCharType="end"/>
          </w:r>
        </w:sdtContent>
      </w:sdt>
      <w:r w:rsidR="00C34C32">
        <w:rPr>
          <w:sz w:val="24"/>
          <w:szCs w:val="24"/>
        </w:rPr>
        <w:t xml:space="preserve"> </w:t>
      </w:r>
      <w:r>
        <w:rPr>
          <w:sz w:val="24"/>
          <w:szCs w:val="24"/>
        </w:rPr>
        <w:t>guided many pitfalls I dealt with, and is focused around the research paper that provided the dataset</w:t>
      </w:r>
      <w:sdt>
        <w:sdtPr>
          <w:rPr>
            <w:sz w:val="24"/>
            <w:szCs w:val="24"/>
          </w:rPr>
          <w:id w:val="1006331566"/>
          <w:citation/>
        </w:sdtPr>
        <w:sdtEndPr/>
        <w:sdtContent>
          <w:r>
            <w:rPr>
              <w:sz w:val="24"/>
              <w:szCs w:val="24"/>
            </w:rPr>
            <w:fldChar w:fldCharType="begin"/>
          </w:r>
          <w:r>
            <w:rPr>
              <w:sz w:val="24"/>
              <w:szCs w:val="24"/>
            </w:rPr>
            <w:instrText xml:space="preserve"> CITATION Jus \l 1033 </w:instrText>
          </w:r>
          <w:r>
            <w:rPr>
              <w:sz w:val="24"/>
              <w:szCs w:val="24"/>
            </w:rPr>
            <w:fldChar w:fldCharType="separate"/>
          </w:r>
          <w:r w:rsidR="008C786A">
            <w:rPr>
              <w:noProof/>
              <w:sz w:val="24"/>
              <w:szCs w:val="24"/>
            </w:rPr>
            <w:t xml:space="preserve"> </w:t>
          </w:r>
          <w:r w:rsidR="008C786A" w:rsidRPr="008C786A">
            <w:rPr>
              <w:noProof/>
              <w:sz w:val="24"/>
              <w:szCs w:val="24"/>
            </w:rPr>
            <w:t>[6]</w:t>
          </w:r>
          <w:r>
            <w:rPr>
              <w:sz w:val="24"/>
              <w:szCs w:val="24"/>
            </w:rPr>
            <w:fldChar w:fldCharType="end"/>
          </w:r>
        </w:sdtContent>
      </w:sdt>
      <w:r>
        <w:rPr>
          <w:sz w:val="24"/>
          <w:szCs w:val="24"/>
        </w:rPr>
        <w:t xml:space="preserve">. </w:t>
      </w:r>
      <w:r w:rsidR="00C34C32">
        <w:rPr>
          <w:sz w:val="24"/>
          <w:szCs w:val="24"/>
        </w:rPr>
        <w:t>With inspiration derived from exploring features, delving into visualization, laying down the bases for neural networks</w:t>
      </w:r>
      <w:r>
        <w:rPr>
          <w:sz w:val="24"/>
          <w:szCs w:val="24"/>
        </w:rPr>
        <w:t>,</w:t>
      </w:r>
      <w:r w:rsidR="00C34C32">
        <w:rPr>
          <w:sz w:val="24"/>
          <w:szCs w:val="24"/>
        </w:rPr>
        <w:t xml:space="preserve"> I spent some time troubleshooting a substantial number of issues with this project and in the ones mentioned earlier </w:t>
      </w:r>
      <w:r>
        <w:rPr>
          <w:sz w:val="24"/>
          <w:szCs w:val="24"/>
        </w:rPr>
        <w:t xml:space="preserve">in this report </w:t>
      </w:r>
      <w:r w:rsidR="00C34C32">
        <w:rPr>
          <w:sz w:val="24"/>
          <w:szCs w:val="24"/>
        </w:rPr>
        <w:t>with missing data/incorrect formatting</w:t>
      </w:r>
      <w:r>
        <w:rPr>
          <w:sz w:val="24"/>
          <w:szCs w:val="24"/>
        </w:rPr>
        <w:t>(dealing with lossy formats)</w:t>
      </w:r>
      <w:r w:rsidR="00C34C32">
        <w:rPr>
          <w:sz w:val="24"/>
          <w:szCs w:val="24"/>
        </w:rPr>
        <w:t>, deprecated functions and library functionality, along with persisting indexing input errors.</w:t>
      </w:r>
      <w:r>
        <w:rPr>
          <w:sz w:val="24"/>
          <w:szCs w:val="24"/>
        </w:rPr>
        <w:t xml:space="preserve"> </w:t>
      </w:r>
    </w:p>
    <w:p w14:paraId="514DD1D3" w14:textId="1EA6314C" w:rsidR="00714D71" w:rsidRDefault="00714D71" w:rsidP="00C34C32">
      <w:pPr>
        <w:rPr>
          <w:sz w:val="24"/>
          <w:szCs w:val="24"/>
        </w:rPr>
      </w:pPr>
    </w:p>
    <w:p w14:paraId="68BE02A7" w14:textId="44E6B011" w:rsidR="00714D71" w:rsidRDefault="00714D71" w:rsidP="00714D71">
      <w:pPr>
        <w:pStyle w:val="Heading1"/>
        <w:spacing w:line="480" w:lineRule="auto"/>
        <w:rPr>
          <w:rFonts w:ascii="Times New Roman" w:hAnsi="Times New Roman" w:cs="Times New Roman"/>
        </w:rPr>
      </w:pPr>
      <w:r>
        <w:rPr>
          <w:rFonts w:ascii="Times New Roman" w:hAnsi="Times New Roman" w:cs="Times New Roman"/>
        </w:rPr>
        <w:t>Data Exploration and Pre-Processing</w:t>
      </w:r>
    </w:p>
    <w:p w14:paraId="1B615624" w14:textId="003274FB" w:rsidR="00D47F78" w:rsidRPr="00D47F78" w:rsidRDefault="00D47F78" w:rsidP="00D47F78">
      <w:pPr>
        <w:pStyle w:val="Heading2"/>
        <w:spacing w:line="360" w:lineRule="auto"/>
        <w:rPr>
          <w:rFonts w:ascii="Times New Roman" w:hAnsi="Times New Roman" w:cs="Times New Roman"/>
        </w:rPr>
      </w:pPr>
      <w:r>
        <w:rPr>
          <w:rFonts w:ascii="Times New Roman" w:hAnsi="Times New Roman" w:cs="Times New Roman"/>
        </w:rPr>
        <w:t>General Information</w:t>
      </w:r>
    </w:p>
    <w:p w14:paraId="746513E1" w14:textId="62C54CC7" w:rsidR="00714D71" w:rsidRDefault="00714D71" w:rsidP="00D47F78">
      <w:pPr>
        <w:spacing w:line="240" w:lineRule="auto"/>
        <w:rPr>
          <w:sz w:val="24"/>
          <w:szCs w:val="24"/>
        </w:rPr>
      </w:pPr>
      <w:r>
        <w:rPr>
          <w:sz w:val="24"/>
          <w:szCs w:val="24"/>
        </w:rPr>
        <w:t>This dataset comprises of 8,732 sound clips from ten classes</w:t>
      </w:r>
      <w:r w:rsidR="00DF5B8B">
        <w:rPr>
          <w:sz w:val="24"/>
          <w:szCs w:val="24"/>
        </w:rPr>
        <w:t xml:space="preserve">, which are drawn from Urban Sound Taxonomy </w:t>
      </w:r>
      <w:sdt>
        <w:sdtPr>
          <w:rPr>
            <w:sz w:val="24"/>
            <w:szCs w:val="24"/>
          </w:rPr>
          <w:id w:val="1414430142"/>
          <w:citation/>
        </w:sdtPr>
        <w:sdtEndPr/>
        <w:sdtContent>
          <w:r w:rsidR="00DF5B8B">
            <w:rPr>
              <w:sz w:val="24"/>
              <w:szCs w:val="24"/>
            </w:rPr>
            <w:fldChar w:fldCharType="begin"/>
          </w:r>
          <w:r w:rsidR="00DF5B8B">
            <w:rPr>
              <w:sz w:val="24"/>
              <w:szCs w:val="24"/>
            </w:rPr>
            <w:instrText xml:space="preserve"> CITATION Jus \l 1033 </w:instrText>
          </w:r>
          <w:r w:rsidR="00DF5B8B">
            <w:rPr>
              <w:sz w:val="24"/>
              <w:szCs w:val="24"/>
            </w:rPr>
            <w:fldChar w:fldCharType="separate"/>
          </w:r>
          <w:r w:rsidR="008C786A" w:rsidRPr="008C786A">
            <w:rPr>
              <w:noProof/>
              <w:sz w:val="24"/>
              <w:szCs w:val="24"/>
            </w:rPr>
            <w:t>[6]</w:t>
          </w:r>
          <w:r w:rsidR="00DF5B8B">
            <w:rPr>
              <w:sz w:val="24"/>
              <w:szCs w:val="24"/>
            </w:rPr>
            <w:fldChar w:fldCharType="end"/>
          </w:r>
        </w:sdtContent>
      </w:sdt>
      <w:r w:rsidR="00DF5B8B">
        <w:rPr>
          <w:sz w:val="24"/>
          <w:szCs w:val="24"/>
        </w:rPr>
        <w:t>.</w:t>
      </w:r>
    </w:p>
    <w:p w14:paraId="099B1E8F" w14:textId="5FDBFD79" w:rsidR="00714D71" w:rsidRDefault="00714D71" w:rsidP="00714D71">
      <w:pPr>
        <w:spacing w:line="360" w:lineRule="auto"/>
        <w:rPr>
          <w:b/>
          <w:bCs/>
          <w:sz w:val="24"/>
          <w:szCs w:val="24"/>
        </w:rPr>
      </w:pPr>
      <w:r w:rsidRPr="00714D71">
        <w:rPr>
          <w:b/>
          <w:bCs/>
          <w:sz w:val="24"/>
          <w:szCs w:val="24"/>
        </w:rPr>
        <w:lastRenderedPageBreak/>
        <w:t>air conditioner, car horn, children playing, dog bark, drilling, engine idling, gunshot, jackhammer, siren, and street music.</w:t>
      </w:r>
    </w:p>
    <w:p w14:paraId="4B9CBCA1" w14:textId="7CC283D5" w:rsidR="00D313B9" w:rsidRDefault="00714D71" w:rsidP="00714D71">
      <w:pPr>
        <w:spacing w:line="240" w:lineRule="auto"/>
        <w:rPr>
          <w:sz w:val="24"/>
          <w:szCs w:val="24"/>
        </w:rPr>
      </w:pPr>
      <w:r>
        <w:rPr>
          <w:sz w:val="24"/>
          <w:szCs w:val="24"/>
        </w:rPr>
        <w:t xml:space="preserve">By default, </w:t>
      </w:r>
      <w:r w:rsidR="00D313B9">
        <w:rPr>
          <w:sz w:val="24"/>
          <w:szCs w:val="24"/>
        </w:rPr>
        <w:t>the dataset</w:t>
      </w:r>
      <w:r>
        <w:rPr>
          <w:sz w:val="24"/>
          <w:szCs w:val="24"/>
        </w:rPr>
        <w:t xml:space="preserve"> is divided into 10-folds</w:t>
      </w:r>
      <w:r w:rsidR="00D313B9">
        <w:rPr>
          <w:sz w:val="24"/>
          <w:szCs w:val="24"/>
        </w:rPr>
        <w:t>, and to avoid overfitting during 10-</w:t>
      </w:r>
      <w:r w:rsidR="00D47F78">
        <w:rPr>
          <w:sz w:val="24"/>
          <w:szCs w:val="24"/>
        </w:rPr>
        <w:t>F</w:t>
      </w:r>
      <w:r w:rsidR="00D313B9">
        <w:rPr>
          <w:sz w:val="24"/>
          <w:szCs w:val="24"/>
        </w:rPr>
        <w:t>old Cross Validation, attribute selection is</w:t>
      </w:r>
      <w:r w:rsidR="00D47F78">
        <w:rPr>
          <w:sz w:val="24"/>
          <w:szCs w:val="24"/>
        </w:rPr>
        <w:t xml:space="preserve"> profoundly</w:t>
      </w:r>
      <w:r w:rsidR="00D313B9">
        <w:rPr>
          <w:sz w:val="24"/>
          <w:szCs w:val="24"/>
        </w:rPr>
        <w:t xml:space="preserve"> correlation based. For each network</w:t>
      </w:r>
      <w:r w:rsidR="00D47F78">
        <w:rPr>
          <w:sz w:val="24"/>
          <w:szCs w:val="24"/>
        </w:rPr>
        <w:t xml:space="preserve"> used in this project</w:t>
      </w:r>
      <w:r w:rsidR="00D313B9">
        <w:rPr>
          <w:sz w:val="24"/>
          <w:szCs w:val="24"/>
        </w:rPr>
        <w:t>,</w:t>
      </w:r>
      <w:r w:rsidR="00D47F78">
        <w:rPr>
          <w:sz w:val="24"/>
          <w:szCs w:val="24"/>
        </w:rPr>
        <w:t xml:space="preserve"> FNN, CNN and RNN, an</w:t>
      </w:r>
      <w:r w:rsidR="00D313B9">
        <w:rPr>
          <w:sz w:val="24"/>
          <w:szCs w:val="24"/>
        </w:rPr>
        <w:t xml:space="preserve"> average accuracy </w:t>
      </w:r>
      <w:r w:rsidR="005F57EA">
        <w:rPr>
          <w:sz w:val="24"/>
          <w:szCs w:val="24"/>
        </w:rPr>
        <w:t xml:space="preserve">of </w:t>
      </w:r>
      <w:r w:rsidR="00D313B9">
        <w:rPr>
          <w:sz w:val="24"/>
          <w:szCs w:val="24"/>
        </w:rPr>
        <w:t>around 10-Folds is calculated.</w:t>
      </w:r>
    </w:p>
    <w:p w14:paraId="1597FDAD" w14:textId="6ADA73A2" w:rsidR="00714D71" w:rsidRDefault="00714D71" w:rsidP="00714D71">
      <w:pPr>
        <w:spacing w:line="240" w:lineRule="auto"/>
        <w:rPr>
          <w:sz w:val="24"/>
          <w:szCs w:val="24"/>
        </w:rPr>
      </w:pPr>
      <w:r>
        <w:rPr>
          <w:sz w:val="24"/>
          <w:szCs w:val="24"/>
        </w:rPr>
        <w:t xml:space="preserve">Audio format for these files is .wav. </w:t>
      </w:r>
      <w:r w:rsidR="00DF5B8B">
        <w:rPr>
          <w:sz w:val="24"/>
          <w:szCs w:val="24"/>
        </w:rPr>
        <w:t xml:space="preserve">Coincidentally, this is the best format to work with as .wav files </w:t>
      </w:r>
      <w:r w:rsidR="002D35DD">
        <w:rPr>
          <w:sz w:val="24"/>
          <w:szCs w:val="24"/>
        </w:rPr>
        <w:t>are inherently</w:t>
      </w:r>
      <w:r w:rsidR="00DF5B8B">
        <w:rPr>
          <w:sz w:val="24"/>
          <w:szCs w:val="24"/>
        </w:rPr>
        <w:t xml:space="preserve"> CD-quality music files; lossless and uncompressed. </w:t>
      </w:r>
      <w:r w:rsidR="007A6562">
        <w:rPr>
          <w:sz w:val="24"/>
          <w:szCs w:val="24"/>
        </w:rPr>
        <w:t xml:space="preserve">Two classes, namely “children playing” and “gunshot” were solely used for variety whilst others are rendered to be high frequency and </w:t>
      </w:r>
      <w:r w:rsidR="005F57EA">
        <w:rPr>
          <w:sz w:val="24"/>
          <w:szCs w:val="24"/>
        </w:rPr>
        <w:t xml:space="preserve">typically </w:t>
      </w:r>
      <w:r w:rsidR="007A6562">
        <w:rPr>
          <w:sz w:val="24"/>
          <w:szCs w:val="24"/>
        </w:rPr>
        <w:t>appear in urban noise complaints</w:t>
      </w:r>
      <w:r w:rsidR="0046487F">
        <w:rPr>
          <w:sz w:val="24"/>
          <w:szCs w:val="24"/>
        </w:rPr>
        <w:t>.</w:t>
      </w:r>
    </w:p>
    <w:p w14:paraId="05FA9A2B" w14:textId="661A16BB" w:rsidR="0046487F" w:rsidRDefault="0046487F" w:rsidP="00714D71">
      <w:pPr>
        <w:spacing w:line="240" w:lineRule="auto"/>
        <w:rPr>
          <w:sz w:val="24"/>
          <w:szCs w:val="24"/>
        </w:rPr>
      </w:pPr>
      <w:r>
        <w:rPr>
          <w:sz w:val="24"/>
          <w:szCs w:val="24"/>
        </w:rPr>
        <w:t>As mentioned previous</w:t>
      </w:r>
      <w:r w:rsidR="00D313B9">
        <w:rPr>
          <w:sz w:val="24"/>
          <w:szCs w:val="24"/>
        </w:rPr>
        <w:t>l</w:t>
      </w:r>
      <w:r>
        <w:rPr>
          <w:sz w:val="24"/>
          <w:szCs w:val="24"/>
        </w:rPr>
        <w:t>y, for feature extraction</w:t>
      </w:r>
      <w:r w:rsidR="00D313B9">
        <w:rPr>
          <w:sz w:val="24"/>
          <w:szCs w:val="24"/>
        </w:rPr>
        <w:t>,</w:t>
      </w:r>
      <w:r>
        <w:rPr>
          <w:sz w:val="24"/>
          <w:szCs w:val="24"/>
        </w:rPr>
        <w:t xml:space="preserve"> Mel-Frequency Cepstral Coefficients (MFCC’s)</w:t>
      </w:r>
      <w:r w:rsidR="00D313B9">
        <w:rPr>
          <w:sz w:val="24"/>
          <w:szCs w:val="24"/>
        </w:rPr>
        <w:t xml:space="preserve"> are a popular choice for sound analysis and are served to provide a competitive baseline to benchmark novel techniques.</w:t>
      </w:r>
    </w:p>
    <w:p w14:paraId="11E6FCCC" w14:textId="77777777" w:rsidR="00A45167" w:rsidRDefault="00A45167" w:rsidP="00714D71">
      <w:pPr>
        <w:spacing w:line="240" w:lineRule="auto"/>
        <w:rPr>
          <w:sz w:val="24"/>
          <w:szCs w:val="24"/>
        </w:rPr>
      </w:pPr>
    </w:p>
    <w:p w14:paraId="7D28E2EE" w14:textId="046196A7" w:rsidR="00D47F78" w:rsidRPr="00891E6D" w:rsidRDefault="00D47F78" w:rsidP="00FB72C5">
      <w:pPr>
        <w:pStyle w:val="Heading2"/>
        <w:spacing w:line="360" w:lineRule="auto"/>
        <w:rPr>
          <w:rFonts w:ascii="Times New Roman" w:hAnsi="Times New Roman" w:cs="Times New Roman"/>
          <w:sz w:val="28"/>
          <w:szCs w:val="28"/>
        </w:rPr>
      </w:pPr>
      <w:r w:rsidRPr="00891E6D">
        <w:rPr>
          <w:rFonts w:ascii="Times New Roman" w:hAnsi="Times New Roman" w:cs="Times New Roman"/>
          <w:sz w:val="28"/>
          <w:szCs w:val="28"/>
        </w:rPr>
        <w:t>Visualization</w:t>
      </w:r>
    </w:p>
    <w:p w14:paraId="713BE29B" w14:textId="2C89448A" w:rsidR="009671DB" w:rsidRDefault="00D47F78" w:rsidP="00D47F78">
      <w:pPr>
        <w:rPr>
          <w:sz w:val="24"/>
          <w:szCs w:val="24"/>
        </w:rPr>
      </w:pPr>
      <w:r>
        <w:rPr>
          <w:sz w:val="24"/>
          <w:szCs w:val="24"/>
        </w:rPr>
        <w:t xml:space="preserve">This project begins with visualizing sound files </w:t>
      </w:r>
      <w:r w:rsidR="009671DB">
        <w:rPr>
          <w:sz w:val="24"/>
          <w:szCs w:val="24"/>
        </w:rPr>
        <w:t xml:space="preserve">via Waveplots and Spectrograms </w:t>
      </w:r>
      <w:r>
        <w:rPr>
          <w:sz w:val="24"/>
          <w:szCs w:val="24"/>
        </w:rPr>
        <w:t xml:space="preserve">with the objective to coherently </w:t>
      </w:r>
      <w:r w:rsidR="00A8225B">
        <w:rPr>
          <w:sz w:val="24"/>
          <w:szCs w:val="24"/>
        </w:rPr>
        <w:t>establish</w:t>
      </w:r>
      <w:r>
        <w:rPr>
          <w:sz w:val="24"/>
          <w:szCs w:val="24"/>
        </w:rPr>
        <w:t xml:space="preserve"> the difference between each type of audio.</w:t>
      </w:r>
    </w:p>
    <w:p w14:paraId="29171AEE" w14:textId="4EC54798" w:rsidR="009671DB" w:rsidRDefault="009671DB" w:rsidP="00D47F78">
      <w:pPr>
        <w:rPr>
          <w:sz w:val="24"/>
          <w:szCs w:val="24"/>
        </w:rPr>
      </w:pPr>
      <w:r>
        <w:rPr>
          <w:sz w:val="24"/>
          <w:szCs w:val="24"/>
        </w:rPr>
        <w:t xml:space="preserve">Waveplots are </w:t>
      </w:r>
      <w:r w:rsidRPr="009671DB">
        <w:rPr>
          <w:sz w:val="24"/>
          <w:szCs w:val="24"/>
        </w:rPr>
        <w:t>used to plot waveform</w:t>
      </w:r>
      <w:r>
        <w:rPr>
          <w:sz w:val="24"/>
          <w:szCs w:val="24"/>
        </w:rPr>
        <w:t>s</w:t>
      </w:r>
      <w:r w:rsidRPr="009671DB">
        <w:rPr>
          <w:sz w:val="24"/>
          <w:szCs w:val="24"/>
        </w:rPr>
        <w:t xml:space="preserve"> of amplitude vs time where the first axis is an amplitude and second axis is time.</w:t>
      </w:r>
    </w:p>
    <w:p w14:paraId="19BA9448" w14:textId="5D17A7B4" w:rsidR="00D47F78" w:rsidRDefault="009671DB" w:rsidP="00D47F78">
      <w:pPr>
        <w:rPr>
          <w:sz w:val="24"/>
          <w:szCs w:val="24"/>
        </w:rPr>
      </w:pPr>
      <w:r w:rsidRPr="009671DB">
        <w:rPr>
          <w:sz w:val="24"/>
          <w:szCs w:val="24"/>
        </w:rPr>
        <w:t xml:space="preserve">Spectrograms </w:t>
      </w:r>
      <w:r w:rsidR="006B32D5">
        <w:rPr>
          <w:sz w:val="24"/>
          <w:szCs w:val="24"/>
        </w:rPr>
        <w:t>are useful</w:t>
      </w:r>
      <w:r w:rsidRPr="009671DB">
        <w:rPr>
          <w:sz w:val="24"/>
          <w:szCs w:val="24"/>
        </w:rPr>
        <w:t xml:space="preserve"> for visualising the spectrum of frequencies of a sound and how they vary during a very short period of time.</w:t>
      </w:r>
      <w:r w:rsidR="00D47F78">
        <w:rPr>
          <w:sz w:val="24"/>
          <w:szCs w:val="24"/>
        </w:rPr>
        <w:t xml:space="preserve">The </w:t>
      </w:r>
      <w:r w:rsidR="00D47F78" w:rsidRPr="00D47F78">
        <w:rPr>
          <w:b/>
          <w:bCs/>
          <w:sz w:val="24"/>
          <w:szCs w:val="24"/>
        </w:rPr>
        <w:t>specgram</w:t>
      </w:r>
      <w:r w:rsidR="00D47F78">
        <w:rPr>
          <w:b/>
          <w:bCs/>
          <w:sz w:val="24"/>
          <w:szCs w:val="24"/>
        </w:rPr>
        <w:t xml:space="preserve"> </w:t>
      </w:r>
      <w:r w:rsidR="00D47F78">
        <w:rPr>
          <w:sz w:val="24"/>
          <w:szCs w:val="24"/>
        </w:rPr>
        <w:t>method from Matplotlib serves as the foundation for the computation behind spectral plotting. Librosa, in turn, aides log and wave power spect</w:t>
      </w:r>
      <w:r w:rsidR="00CC4318">
        <w:rPr>
          <w:sz w:val="24"/>
          <w:szCs w:val="24"/>
        </w:rPr>
        <w:t>r</w:t>
      </w:r>
      <w:r w:rsidR="00D47F78">
        <w:rPr>
          <w:sz w:val="24"/>
          <w:szCs w:val="24"/>
        </w:rPr>
        <w:t xml:space="preserve">ograms.  </w:t>
      </w:r>
    </w:p>
    <w:p w14:paraId="084F526F" w14:textId="77777777" w:rsidR="00A45167" w:rsidRDefault="00A45167" w:rsidP="00D47F78">
      <w:pPr>
        <w:rPr>
          <w:sz w:val="24"/>
          <w:szCs w:val="24"/>
        </w:rPr>
      </w:pPr>
    </w:p>
    <w:p w14:paraId="2B928628" w14:textId="77777777" w:rsidR="00891E6D" w:rsidRPr="00891E6D" w:rsidRDefault="00891E6D" w:rsidP="00891E6D">
      <w:pPr>
        <w:pStyle w:val="Heading3"/>
        <w:rPr>
          <w:rFonts w:ascii="Times New Roman" w:hAnsi="Times New Roman" w:cs="Times New Roman"/>
          <w:sz w:val="28"/>
          <w:szCs w:val="28"/>
        </w:rPr>
      </w:pPr>
      <w:r w:rsidRPr="00891E6D">
        <w:rPr>
          <w:rFonts w:ascii="Times New Roman" w:hAnsi="Times New Roman" w:cs="Times New Roman"/>
          <w:sz w:val="28"/>
          <w:szCs w:val="28"/>
        </w:rPr>
        <w:t>Features:</w:t>
      </w:r>
    </w:p>
    <w:p w14:paraId="2F316D7F" w14:textId="77777777" w:rsidR="00891E6D" w:rsidRPr="00B82775" w:rsidRDefault="00891E6D" w:rsidP="00891E6D">
      <w:pPr>
        <w:numPr>
          <w:ilvl w:val="0"/>
          <w:numId w:val="1"/>
        </w:numPr>
        <w:rPr>
          <w:sz w:val="24"/>
          <w:szCs w:val="24"/>
        </w:rPr>
      </w:pPr>
      <w:r w:rsidRPr="00B82775">
        <w:rPr>
          <w:i/>
          <w:iCs/>
          <w:sz w:val="24"/>
          <w:szCs w:val="24"/>
        </w:rPr>
        <w:t>melspectrogram</w:t>
      </w:r>
      <w:r w:rsidRPr="00B82775">
        <w:rPr>
          <w:sz w:val="24"/>
          <w:szCs w:val="24"/>
        </w:rPr>
        <w:t xml:space="preserve">: </w:t>
      </w:r>
      <w:r>
        <w:rPr>
          <w:sz w:val="24"/>
          <w:szCs w:val="24"/>
        </w:rPr>
        <w:t>M</w:t>
      </w:r>
      <w:r w:rsidRPr="00B82775">
        <w:rPr>
          <w:sz w:val="24"/>
          <w:szCs w:val="24"/>
        </w:rPr>
        <w:t>el-</w:t>
      </w:r>
      <w:r>
        <w:rPr>
          <w:sz w:val="24"/>
          <w:szCs w:val="24"/>
        </w:rPr>
        <w:t>S</w:t>
      </w:r>
      <w:r w:rsidRPr="00B82775">
        <w:rPr>
          <w:sz w:val="24"/>
          <w:szCs w:val="24"/>
        </w:rPr>
        <w:t xml:space="preserve">caled </w:t>
      </w:r>
      <w:r>
        <w:rPr>
          <w:sz w:val="24"/>
          <w:szCs w:val="24"/>
        </w:rPr>
        <w:t>P</w:t>
      </w:r>
      <w:r w:rsidRPr="00B82775">
        <w:rPr>
          <w:sz w:val="24"/>
          <w:szCs w:val="24"/>
        </w:rPr>
        <w:t xml:space="preserve">ower </w:t>
      </w:r>
      <w:r>
        <w:rPr>
          <w:sz w:val="24"/>
          <w:szCs w:val="24"/>
        </w:rPr>
        <w:t>S</w:t>
      </w:r>
      <w:r w:rsidRPr="00B82775">
        <w:rPr>
          <w:sz w:val="24"/>
          <w:szCs w:val="24"/>
        </w:rPr>
        <w:t>pectrogram</w:t>
      </w:r>
    </w:p>
    <w:p w14:paraId="1642671F" w14:textId="77777777" w:rsidR="00891E6D" w:rsidRPr="00B82775" w:rsidRDefault="00891E6D" w:rsidP="00891E6D">
      <w:pPr>
        <w:numPr>
          <w:ilvl w:val="0"/>
          <w:numId w:val="1"/>
        </w:numPr>
        <w:rPr>
          <w:sz w:val="24"/>
          <w:szCs w:val="24"/>
        </w:rPr>
      </w:pPr>
      <w:r w:rsidRPr="00B82775">
        <w:rPr>
          <w:i/>
          <w:iCs/>
          <w:sz w:val="24"/>
          <w:szCs w:val="24"/>
        </w:rPr>
        <w:t>mfcc</w:t>
      </w:r>
      <w:r w:rsidRPr="00B82775">
        <w:rPr>
          <w:sz w:val="24"/>
          <w:szCs w:val="24"/>
        </w:rPr>
        <w:t>: Mel-</w:t>
      </w:r>
      <w:r>
        <w:rPr>
          <w:sz w:val="24"/>
          <w:szCs w:val="24"/>
        </w:rPr>
        <w:t>F</w:t>
      </w:r>
      <w:r w:rsidRPr="00B82775">
        <w:rPr>
          <w:sz w:val="24"/>
          <w:szCs w:val="24"/>
        </w:rPr>
        <w:t xml:space="preserve">requency </w:t>
      </w:r>
      <w:r>
        <w:rPr>
          <w:sz w:val="24"/>
          <w:szCs w:val="24"/>
        </w:rPr>
        <w:t>C</w:t>
      </w:r>
      <w:r w:rsidRPr="00B82775">
        <w:rPr>
          <w:sz w:val="24"/>
          <w:szCs w:val="24"/>
        </w:rPr>
        <w:t xml:space="preserve">epstral </w:t>
      </w:r>
      <w:r>
        <w:rPr>
          <w:sz w:val="24"/>
          <w:szCs w:val="24"/>
        </w:rPr>
        <w:t>C</w:t>
      </w:r>
      <w:r w:rsidRPr="00B82775">
        <w:rPr>
          <w:sz w:val="24"/>
          <w:szCs w:val="24"/>
        </w:rPr>
        <w:t>oefficients</w:t>
      </w:r>
    </w:p>
    <w:p w14:paraId="0C7ADCC4" w14:textId="77777777" w:rsidR="00891E6D" w:rsidRPr="00B82775" w:rsidRDefault="00891E6D" w:rsidP="00891E6D">
      <w:pPr>
        <w:numPr>
          <w:ilvl w:val="0"/>
          <w:numId w:val="1"/>
        </w:numPr>
        <w:rPr>
          <w:sz w:val="24"/>
          <w:szCs w:val="24"/>
        </w:rPr>
      </w:pPr>
      <w:r w:rsidRPr="00B82775">
        <w:rPr>
          <w:i/>
          <w:iCs/>
          <w:sz w:val="24"/>
          <w:szCs w:val="24"/>
        </w:rPr>
        <w:t>chorma-stft</w:t>
      </w:r>
      <w:r w:rsidRPr="00B82775">
        <w:rPr>
          <w:sz w:val="24"/>
          <w:szCs w:val="24"/>
        </w:rPr>
        <w:t xml:space="preserve">: Chromagram from a </w:t>
      </w:r>
      <w:r>
        <w:rPr>
          <w:sz w:val="24"/>
          <w:szCs w:val="24"/>
        </w:rPr>
        <w:t>W</w:t>
      </w:r>
      <w:r w:rsidRPr="00B82775">
        <w:rPr>
          <w:sz w:val="24"/>
          <w:szCs w:val="24"/>
        </w:rPr>
        <w:t xml:space="preserve">aveform or </w:t>
      </w:r>
      <w:r>
        <w:rPr>
          <w:sz w:val="24"/>
          <w:szCs w:val="24"/>
        </w:rPr>
        <w:t>P</w:t>
      </w:r>
      <w:r w:rsidRPr="00B82775">
        <w:rPr>
          <w:sz w:val="24"/>
          <w:szCs w:val="24"/>
        </w:rPr>
        <w:t xml:space="preserve">ower </w:t>
      </w:r>
      <w:r>
        <w:rPr>
          <w:sz w:val="24"/>
          <w:szCs w:val="24"/>
        </w:rPr>
        <w:t>S</w:t>
      </w:r>
      <w:r w:rsidRPr="00B82775">
        <w:rPr>
          <w:sz w:val="24"/>
          <w:szCs w:val="24"/>
        </w:rPr>
        <w:t>pectrogram</w:t>
      </w:r>
    </w:p>
    <w:p w14:paraId="60741023" w14:textId="1E7E538C" w:rsidR="00891E6D" w:rsidRPr="00B82775" w:rsidRDefault="00891E6D" w:rsidP="00891E6D">
      <w:pPr>
        <w:numPr>
          <w:ilvl w:val="0"/>
          <w:numId w:val="1"/>
        </w:numPr>
        <w:rPr>
          <w:sz w:val="24"/>
          <w:szCs w:val="24"/>
        </w:rPr>
      </w:pPr>
      <w:r w:rsidRPr="00B82775">
        <w:rPr>
          <w:i/>
          <w:iCs/>
          <w:sz w:val="24"/>
          <w:szCs w:val="24"/>
        </w:rPr>
        <w:t>spectral_contrast</w:t>
      </w:r>
      <w:r w:rsidRPr="00B82775">
        <w:rPr>
          <w:sz w:val="24"/>
          <w:szCs w:val="24"/>
        </w:rPr>
        <w:t xml:space="preserve">: </w:t>
      </w:r>
      <w:r>
        <w:rPr>
          <w:sz w:val="24"/>
          <w:szCs w:val="24"/>
        </w:rPr>
        <w:t>S</w:t>
      </w:r>
      <w:r w:rsidRPr="00B82775">
        <w:rPr>
          <w:sz w:val="24"/>
          <w:szCs w:val="24"/>
        </w:rPr>
        <w:t xml:space="preserve">pectral </w:t>
      </w:r>
      <w:r>
        <w:rPr>
          <w:sz w:val="24"/>
          <w:szCs w:val="24"/>
        </w:rPr>
        <w:t>C</w:t>
      </w:r>
      <w:r w:rsidRPr="00B82775">
        <w:rPr>
          <w:sz w:val="24"/>
          <w:szCs w:val="24"/>
        </w:rPr>
        <w:t>ontrast</w:t>
      </w:r>
      <w:r>
        <w:rPr>
          <w:sz w:val="24"/>
          <w:szCs w:val="24"/>
        </w:rPr>
        <w:t xml:space="preserve"> referred to from: </w:t>
      </w:r>
      <w:sdt>
        <w:sdtPr>
          <w:rPr>
            <w:sz w:val="24"/>
            <w:szCs w:val="24"/>
          </w:rPr>
          <w:id w:val="-1785790405"/>
          <w:citation/>
        </w:sdtPr>
        <w:sdtEndPr/>
        <w:sdtContent>
          <w:r>
            <w:rPr>
              <w:sz w:val="24"/>
              <w:szCs w:val="24"/>
            </w:rPr>
            <w:fldChar w:fldCharType="begin"/>
          </w:r>
          <w:r>
            <w:rPr>
              <w:sz w:val="24"/>
              <w:szCs w:val="24"/>
            </w:rPr>
            <w:instrText xml:space="preserve"> CITATION Dan02 \l 1033 </w:instrText>
          </w:r>
          <w:r>
            <w:rPr>
              <w:sz w:val="24"/>
              <w:szCs w:val="24"/>
            </w:rPr>
            <w:fldChar w:fldCharType="separate"/>
          </w:r>
          <w:r w:rsidR="008C786A" w:rsidRPr="008C786A">
            <w:rPr>
              <w:noProof/>
              <w:sz w:val="24"/>
              <w:szCs w:val="24"/>
            </w:rPr>
            <w:t>[7]</w:t>
          </w:r>
          <w:r>
            <w:rPr>
              <w:sz w:val="24"/>
              <w:szCs w:val="24"/>
            </w:rPr>
            <w:fldChar w:fldCharType="end"/>
          </w:r>
        </w:sdtContent>
      </w:sdt>
    </w:p>
    <w:p w14:paraId="5F9BECC0" w14:textId="5F48020F" w:rsidR="00891E6D" w:rsidRDefault="00891E6D" w:rsidP="00891E6D">
      <w:pPr>
        <w:numPr>
          <w:ilvl w:val="0"/>
          <w:numId w:val="1"/>
        </w:numPr>
        <w:rPr>
          <w:sz w:val="24"/>
          <w:szCs w:val="24"/>
        </w:rPr>
      </w:pPr>
      <w:r w:rsidRPr="00B82775">
        <w:rPr>
          <w:i/>
          <w:iCs/>
          <w:sz w:val="24"/>
          <w:szCs w:val="24"/>
        </w:rPr>
        <w:t>tonnetz</w:t>
      </w:r>
      <w:r w:rsidRPr="00B82775">
        <w:rPr>
          <w:sz w:val="24"/>
          <w:szCs w:val="24"/>
        </w:rPr>
        <w:t xml:space="preserve">: </w:t>
      </w:r>
      <w:r>
        <w:rPr>
          <w:sz w:val="24"/>
          <w:szCs w:val="24"/>
        </w:rPr>
        <w:t>T</w:t>
      </w:r>
      <w:r w:rsidRPr="00B82775">
        <w:rPr>
          <w:sz w:val="24"/>
          <w:szCs w:val="24"/>
        </w:rPr>
        <w:t xml:space="preserve">onal </w:t>
      </w:r>
      <w:r>
        <w:rPr>
          <w:sz w:val="24"/>
          <w:szCs w:val="24"/>
        </w:rPr>
        <w:t>C</w:t>
      </w:r>
      <w:r w:rsidRPr="00B82775">
        <w:rPr>
          <w:sz w:val="24"/>
          <w:szCs w:val="24"/>
        </w:rPr>
        <w:t>entroid features (tonnetz)</w:t>
      </w:r>
      <w:r>
        <w:rPr>
          <w:sz w:val="24"/>
          <w:szCs w:val="24"/>
        </w:rPr>
        <w:t xml:space="preserve"> referred to from: </w:t>
      </w:r>
      <w:sdt>
        <w:sdtPr>
          <w:rPr>
            <w:sz w:val="24"/>
            <w:szCs w:val="24"/>
          </w:rPr>
          <w:id w:val="-878710015"/>
          <w:citation/>
        </w:sdtPr>
        <w:sdtEndPr/>
        <w:sdtContent>
          <w:r>
            <w:rPr>
              <w:sz w:val="24"/>
              <w:szCs w:val="24"/>
            </w:rPr>
            <w:fldChar w:fldCharType="begin"/>
          </w:r>
          <w:r>
            <w:rPr>
              <w:sz w:val="24"/>
              <w:szCs w:val="24"/>
            </w:rPr>
            <w:instrText xml:space="preserve"> CITATION Chr06 \l 1033 </w:instrText>
          </w:r>
          <w:r>
            <w:rPr>
              <w:sz w:val="24"/>
              <w:szCs w:val="24"/>
            </w:rPr>
            <w:fldChar w:fldCharType="separate"/>
          </w:r>
          <w:r w:rsidR="008C786A" w:rsidRPr="008C786A">
            <w:rPr>
              <w:noProof/>
              <w:sz w:val="24"/>
              <w:szCs w:val="24"/>
            </w:rPr>
            <w:t>[8]</w:t>
          </w:r>
          <w:r>
            <w:rPr>
              <w:sz w:val="24"/>
              <w:szCs w:val="24"/>
            </w:rPr>
            <w:fldChar w:fldCharType="end"/>
          </w:r>
        </w:sdtContent>
      </w:sdt>
    </w:p>
    <w:p w14:paraId="39CB11D2" w14:textId="77777777" w:rsidR="00A45167" w:rsidRDefault="00A45167" w:rsidP="00A45167">
      <w:pPr>
        <w:rPr>
          <w:sz w:val="24"/>
          <w:szCs w:val="24"/>
        </w:rPr>
      </w:pPr>
    </w:p>
    <w:p w14:paraId="22DABC73" w14:textId="0930D46E" w:rsidR="00A45167" w:rsidRPr="00A45167" w:rsidRDefault="00A45167" w:rsidP="00A45167">
      <w:pPr>
        <w:rPr>
          <w:sz w:val="24"/>
          <w:szCs w:val="24"/>
        </w:rPr>
      </w:pPr>
      <w:r w:rsidRPr="00A45167">
        <w:rPr>
          <w:b/>
          <w:bCs/>
          <w:sz w:val="24"/>
          <w:szCs w:val="24"/>
        </w:rPr>
        <w:t>Peruse the Waveplot and Spect</w:t>
      </w:r>
      <w:r w:rsidR="00CC4318">
        <w:rPr>
          <w:b/>
          <w:bCs/>
          <w:sz w:val="24"/>
          <w:szCs w:val="24"/>
        </w:rPr>
        <w:t>r</w:t>
      </w:r>
      <w:r w:rsidRPr="00A45167">
        <w:rPr>
          <w:b/>
          <w:bCs/>
          <w:sz w:val="24"/>
          <w:szCs w:val="24"/>
        </w:rPr>
        <w:t>ogram graphs on the next page:</w:t>
      </w:r>
      <w:r w:rsidRPr="00A45167">
        <w:rPr>
          <w:sz w:val="24"/>
          <w:szCs w:val="24"/>
        </w:rPr>
        <w:t xml:space="preserve"> (please note, the graphic may look a little cramped in the output of my project due to Colaboratory visualization restraints)</w:t>
      </w:r>
    </w:p>
    <w:p w14:paraId="5B0868C0" w14:textId="6FEF5D5D" w:rsidR="00A45167" w:rsidRDefault="00A45167" w:rsidP="00A45167">
      <w:pPr>
        <w:rPr>
          <w:sz w:val="24"/>
          <w:szCs w:val="24"/>
        </w:rPr>
      </w:pPr>
    </w:p>
    <w:p w14:paraId="3ACFCAFD" w14:textId="25780689" w:rsidR="00640103" w:rsidRDefault="00640103" w:rsidP="00D47F78">
      <w:pPr>
        <w:rPr>
          <w:sz w:val="24"/>
          <w:szCs w:val="24"/>
        </w:rPr>
      </w:pPr>
      <w:r>
        <w:rPr>
          <w:noProof/>
        </w:rPr>
        <w:lastRenderedPageBreak/>
        <w:drawing>
          <wp:anchor distT="0" distB="0" distL="114300" distR="114300" simplePos="0" relativeHeight="251658240" behindDoc="0" locked="0" layoutInCell="1" allowOverlap="1" wp14:anchorId="607A2CB4" wp14:editId="1B0F9E57">
            <wp:simplePos x="0" y="0"/>
            <wp:positionH relativeFrom="margin">
              <wp:posOffset>-635</wp:posOffset>
            </wp:positionH>
            <wp:positionV relativeFrom="paragraph">
              <wp:posOffset>3094990</wp:posOffset>
            </wp:positionV>
            <wp:extent cx="6019165" cy="417195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19165" cy="41719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D6EB9E4" wp14:editId="43FEDCF9">
            <wp:extent cx="5943600" cy="30321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2125"/>
                    </a:xfrm>
                    <a:prstGeom prst="rect">
                      <a:avLst/>
                    </a:prstGeom>
                  </pic:spPr>
                </pic:pic>
              </a:graphicData>
            </a:graphic>
          </wp:inline>
        </w:drawing>
      </w:r>
    </w:p>
    <w:p w14:paraId="458AA234" w14:textId="37E69F3F" w:rsidR="00640103" w:rsidRDefault="003F1840" w:rsidP="00D47F78">
      <w:pPr>
        <w:rPr>
          <w:sz w:val="24"/>
          <w:szCs w:val="24"/>
        </w:rPr>
      </w:pPr>
      <w:r>
        <w:rPr>
          <w:noProof/>
        </w:rPr>
        <w:lastRenderedPageBreak/>
        <w:drawing>
          <wp:inline distT="0" distB="0" distL="0" distR="0" wp14:anchorId="4EA8FF0B" wp14:editId="2F5DE04C">
            <wp:extent cx="5943600" cy="4157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57980"/>
                    </a:xfrm>
                    <a:prstGeom prst="rect">
                      <a:avLst/>
                    </a:prstGeom>
                  </pic:spPr>
                </pic:pic>
              </a:graphicData>
            </a:graphic>
          </wp:inline>
        </w:drawing>
      </w:r>
    </w:p>
    <w:p w14:paraId="53FF3DF7" w14:textId="113CB6E6" w:rsidR="00AA517C" w:rsidRDefault="003F1840" w:rsidP="00D47F78">
      <w:pPr>
        <w:rPr>
          <w:sz w:val="24"/>
          <w:szCs w:val="24"/>
        </w:rPr>
      </w:pPr>
      <w:r>
        <w:rPr>
          <w:noProof/>
        </w:rPr>
        <w:drawing>
          <wp:inline distT="0" distB="0" distL="0" distR="0" wp14:anchorId="4C05A76A" wp14:editId="3CE45519">
            <wp:extent cx="5943600" cy="2769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9235"/>
                    </a:xfrm>
                    <a:prstGeom prst="rect">
                      <a:avLst/>
                    </a:prstGeom>
                  </pic:spPr>
                </pic:pic>
              </a:graphicData>
            </a:graphic>
          </wp:inline>
        </w:drawing>
      </w:r>
    </w:p>
    <w:p w14:paraId="463088DE" w14:textId="26752DBA" w:rsidR="003F1840" w:rsidRDefault="00DE7692" w:rsidP="00D47F78">
      <w:pPr>
        <w:rPr>
          <w:sz w:val="24"/>
          <w:szCs w:val="24"/>
        </w:rPr>
      </w:pPr>
      <w:r>
        <w:rPr>
          <w:noProof/>
        </w:rPr>
        <w:lastRenderedPageBreak/>
        <w:drawing>
          <wp:inline distT="0" distB="0" distL="0" distR="0" wp14:anchorId="7867FD93" wp14:editId="10F690A4">
            <wp:extent cx="5943600" cy="4006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06215"/>
                    </a:xfrm>
                    <a:prstGeom prst="rect">
                      <a:avLst/>
                    </a:prstGeom>
                  </pic:spPr>
                </pic:pic>
              </a:graphicData>
            </a:graphic>
          </wp:inline>
        </w:drawing>
      </w:r>
      <w:r w:rsidR="003F1840">
        <w:rPr>
          <w:noProof/>
        </w:rPr>
        <w:drawing>
          <wp:anchor distT="0" distB="0" distL="114300" distR="114300" simplePos="0" relativeHeight="251660288" behindDoc="0" locked="0" layoutInCell="1" allowOverlap="1" wp14:anchorId="2A55ED0F" wp14:editId="40E0D060">
            <wp:simplePos x="0" y="0"/>
            <wp:positionH relativeFrom="column">
              <wp:posOffset>0</wp:posOffset>
            </wp:positionH>
            <wp:positionV relativeFrom="paragraph">
              <wp:posOffset>0</wp:posOffset>
            </wp:positionV>
            <wp:extent cx="5943600" cy="41878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14:sizeRelH relativeFrom="page">
              <wp14:pctWidth>0</wp14:pctWidth>
            </wp14:sizeRelH>
            <wp14:sizeRelV relativeFrom="page">
              <wp14:pctHeight>0</wp14:pctHeight>
            </wp14:sizeRelV>
          </wp:anchor>
        </w:drawing>
      </w:r>
    </w:p>
    <w:p w14:paraId="6D0C7BD2" w14:textId="3CE9F0DC" w:rsidR="003F1840" w:rsidRDefault="003F1840" w:rsidP="00D47F78">
      <w:pPr>
        <w:rPr>
          <w:sz w:val="24"/>
          <w:szCs w:val="24"/>
        </w:rPr>
      </w:pPr>
    </w:p>
    <w:p w14:paraId="561B2FCF" w14:textId="5F2F0877" w:rsidR="003F1840" w:rsidRDefault="003F1840" w:rsidP="00D47F78">
      <w:pPr>
        <w:rPr>
          <w:sz w:val="24"/>
          <w:szCs w:val="24"/>
        </w:rPr>
      </w:pPr>
      <w:r>
        <w:rPr>
          <w:noProof/>
        </w:rPr>
        <w:drawing>
          <wp:inline distT="0" distB="0" distL="0" distR="0" wp14:anchorId="73019359" wp14:editId="78012681">
            <wp:extent cx="5943600" cy="4085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85590"/>
                    </a:xfrm>
                    <a:prstGeom prst="rect">
                      <a:avLst/>
                    </a:prstGeom>
                  </pic:spPr>
                </pic:pic>
              </a:graphicData>
            </a:graphic>
          </wp:inline>
        </w:drawing>
      </w:r>
    </w:p>
    <w:p w14:paraId="2A64A2C3" w14:textId="01E7CD20" w:rsidR="003F1840" w:rsidRDefault="003F1840" w:rsidP="00D47F78">
      <w:pPr>
        <w:rPr>
          <w:sz w:val="24"/>
          <w:szCs w:val="24"/>
        </w:rPr>
      </w:pPr>
      <w:r>
        <w:rPr>
          <w:noProof/>
        </w:rPr>
        <w:drawing>
          <wp:inline distT="0" distB="0" distL="0" distR="0" wp14:anchorId="704459B6" wp14:editId="3F2F7580">
            <wp:extent cx="5943600" cy="1387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87475"/>
                    </a:xfrm>
                    <a:prstGeom prst="rect">
                      <a:avLst/>
                    </a:prstGeom>
                  </pic:spPr>
                </pic:pic>
              </a:graphicData>
            </a:graphic>
          </wp:inline>
        </w:drawing>
      </w:r>
    </w:p>
    <w:p w14:paraId="4D8808A8" w14:textId="76C0E55A" w:rsidR="00DE65E1" w:rsidRDefault="00C64E8F" w:rsidP="00891E6D">
      <w:pPr>
        <w:spacing w:line="276" w:lineRule="auto"/>
        <w:rPr>
          <w:sz w:val="24"/>
          <w:szCs w:val="24"/>
        </w:rPr>
      </w:pPr>
      <w:r>
        <w:rPr>
          <w:sz w:val="24"/>
          <w:szCs w:val="24"/>
        </w:rPr>
        <w:t>I</w:t>
      </w:r>
      <w:r w:rsidR="00891E6D">
        <w:rPr>
          <w:sz w:val="24"/>
          <w:szCs w:val="24"/>
        </w:rPr>
        <w:t xml:space="preserve"> encountered </w:t>
      </w:r>
      <w:r>
        <w:rPr>
          <w:sz w:val="24"/>
          <w:szCs w:val="24"/>
        </w:rPr>
        <w:t xml:space="preserve">an issue with </w:t>
      </w:r>
      <w:r w:rsidR="00891E6D">
        <w:rPr>
          <w:sz w:val="24"/>
          <w:szCs w:val="24"/>
        </w:rPr>
        <w:t>some lossy/buggy files whilst unarchiving my .tar.gz file (you may see a “trying to tune from empty frequency set” warning in the code output) and to solve this, I used try-except to void/eliminate null units (missing data) and wrapped it around the feature extraction method resulting in no warnings after.</w:t>
      </w:r>
    </w:p>
    <w:p w14:paraId="09E87086" w14:textId="6CA73671" w:rsidR="00891E6D" w:rsidRDefault="00891E6D" w:rsidP="00D47F78">
      <w:pPr>
        <w:rPr>
          <w:sz w:val="24"/>
          <w:szCs w:val="24"/>
        </w:rPr>
      </w:pPr>
      <w:r>
        <w:rPr>
          <w:sz w:val="24"/>
          <w:szCs w:val="24"/>
        </w:rPr>
        <w:t xml:space="preserve">(As far as what I have done with the data, please refer to Colaboratory notebook, this section is provided there and will </w:t>
      </w:r>
      <w:r w:rsidR="00FB72C5">
        <w:rPr>
          <w:sz w:val="24"/>
          <w:szCs w:val="24"/>
        </w:rPr>
        <w:t>adhere to provide a</w:t>
      </w:r>
      <w:r>
        <w:rPr>
          <w:sz w:val="24"/>
          <w:szCs w:val="24"/>
        </w:rPr>
        <w:t xml:space="preserve"> more cogent and coherent explanation </w:t>
      </w:r>
      <w:r w:rsidR="00FB72C5">
        <w:rPr>
          <w:sz w:val="24"/>
          <w:szCs w:val="24"/>
        </w:rPr>
        <w:t>for</w:t>
      </w:r>
      <w:r>
        <w:rPr>
          <w:sz w:val="24"/>
          <w:szCs w:val="24"/>
        </w:rPr>
        <w:t xml:space="preserve"> the code.) </w:t>
      </w:r>
    </w:p>
    <w:p w14:paraId="27EBF8AF" w14:textId="77777777" w:rsidR="00891E6D" w:rsidRDefault="00891E6D" w:rsidP="00891E6D">
      <w:pPr>
        <w:rPr>
          <w:sz w:val="24"/>
          <w:szCs w:val="24"/>
        </w:rPr>
      </w:pPr>
      <w:r w:rsidRPr="00514260">
        <w:rPr>
          <w:sz w:val="24"/>
          <w:szCs w:val="24"/>
        </w:rPr>
        <w:t xml:space="preserve">As input, </w:t>
      </w:r>
      <w:r w:rsidRPr="00846B2D">
        <w:rPr>
          <w:b/>
          <w:bCs/>
          <w:sz w:val="24"/>
          <w:szCs w:val="24"/>
        </w:rPr>
        <w:t>parse_audio_files</w:t>
      </w:r>
      <w:r w:rsidRPr="00514260">
        <w:rPr>
          <w:sz w:val="24"/>
          <w:szCs w:val="24"/>
        </w:rPr>
        <w:t xml:space="preserve"> retrieves parent directory name and the subdirectory lying within along with the file extension (.wav). This is iterated within all files in the sub-directory and invokes extract_feature. </w:t>
      </w:r>
      <w:r w:rsidRPr="00846B2D">
        <w:rPr>
          <w:b/>
          <w:bCs/>
          <w:sz w:val="24"/>
          <w:szCs w:val="24"/>
        </w:rPr>
        <w:t>extract_feature</w:t>
      </w:r>
      <w:r>
        <w:rPr>
          <w:sz w:val="24"/>
          <w:szCs w:val="24"/>
        </w:rPr>
        <w:t xml:space="preserve"> then</w:t>
      </w:r>
      <w:r w:rsidRPr="00514260">
        <w:rPr>
          <w:sz w:val="24"/>
          <w:szCs w:val="24"/>
        </w:rPr>
        <w:t xml:space="preserve"> perceives its input as the file path, uses Librosa.load to read, return and extract features</w:t>
      </w:r>
      <w:r>
        <w:rPr>
          <w:sz w:val="24"/>
          <w:szCs w:val="24"/>
        </w:rPr>
        <w:t xml:space="preserve"> in the bullet points above.</w:t>
      </w:r>
    </w:p>
    <w:p w14:paraId="22B01FBA" w14:textId="67617DFF" w:rsidR="00891E6D" w:rsidRPr="00514260" w:rsidRDefault="00891E6D" w:rsidP="00891E6D">
      <w:pPr>
        <w:rPr>
          <w:sz w:val="24"/>
          <w:szCs w:val="24"/>
        </w:rPr>
      </w:pPr>
      <w:r w:rsidRPr="00514260">
        <w:rPr>
          <w:sz w:val="24"/>
          <w:szCs w:val="24"/>
        </w:rPr>
        <w:lastRenderedPageBreak/>
        <w:t>The two methods mentioned above earlier ensure that raw sound clips are morphed into features, with a class label for individual clips that are used for classification learning. Each sound clip has it's class label in the file name, and therefore splitting strings by computing the array's second item gives</w:t>
      </w:r>
      <w:r w:rsidR="00FB72C5">
        <w:rPr>
          <w:sz w:val="24"/>
          <w:szCs w:val="24"/>
        </w:rPr>
        <w:t xml:space="preserve"> us</w:t>
      </w:r>
      <w:r w:rsidRPr="00514260">
        <w:rPr>
          <w:sz w:val="24"/>
          <w:szCs w:val="24"/>
        </w:rPr>
        <w:t xml:space="preserve"> the class label. For instance:</w:t>
      </w:r>
    </w:p>
    <w:p w14:paraId="59BDE75A" w14:textId="77777777" w:rsidR="00891E6D" w:rsidRPr="00514260" w:rsidRDefault="00891E6D" w:rsidP="00891E6D">
      <w:pPr>
        <w:rPr>
          <w:sz w:val="24"/>
          <w:szCs w:val="24"/>
        </w:rPr>
      </w:pPr>
      <w:r w:rsidRPr="00514260">
        <w:rPr>
          <w:sz w:val="24"/>
          <w:szCs w:val="24"/>
        </w:rPr>
        <w:t xml:space="preserve">103258-5-0-10.wav is a file, then the class label is 5. </w:t>
      </w:r>
    </w:p>
    <w:p w14:paraId="3BD04488" w14:textId="45D8A3E0" w:rsidR="00891E6D" w:rsidRDefault="00891E6D" w:rsidP="007505BA">
      <w:pPr>
        <w:rPr>
          <w:sz w:val="24"/>
          <w:szCs w:val="24"/>
        </w:rPr>
      </w:pPr>
      <w:r w:rsidRPr="00514260">
        <w:rPr>
          <w:sz w:val="24"/>
          <w:szCs w:val="24"/>
        </w:rPr>
        <w:t>Each file within a fold undergoes recursive iteration to extract corresponding labels and features, and the features are thus ultimately saved as numpy arrays.</w:t>
      </w:r>
    </w:p>
    <w:p w14:paraId="2313B53F" w14:textId="461D08CE" w:rsidR="007505BA" w:rsidRDefault="007505BA" w:rsidP="007505BA">
      <w:pPr>
        <w:rPr>
          <w:sz w:val="24"/>
          <w:szCs w:val="24"/>
        </w:rPr>
      </w:pPr>
    </w:p>
    <w:p w14:paraId="6BE2993A" w14:textId="6F1D424D" w:rsidR="00FB72C5" w:rsidRPr="00FB72C5" w:rsidRDefault="007505BA" w:rsidP="00DE65E1">
      <w:pPr>
        <w:pStyle w:val="Heading1"/>
        <w:spacing w:line="480" w:lineRule="auto"/>
        <w:rPr>
          <w:rFonts w:ascii="Times New Roman" w:hAnsi="Times New Roman" w:cs="Times New Roman"/>
        </w:rPr>
      </w:pPr>
      <w:r>
        <w:rPr>
          <w:rFonts w:ascii="Times New Roman" w:hAnsi="Times New Roman" w:cs="Times New Roman"/>
        </w:rPr>
        <w:t>Data Analysis and Results</w:t>
      </w:r>
    </w:p>
    <w:p w14:paraId="4BEAA6C7" w14:textId="48601BF9" w:rsidR="007505BA" w:rsidRDefault="007505BA" w:rsidP="007505BA">
      <w:pPr>
        <w:rPr>
          <w:sz w:val="24"/>
          <w:szCs w:val="24"/>
        </w:rPr>
      </w:pPr>
      <w:r>
        <w:rPr>
          <w:sz w:val="24"/>
          <w:szCs w:val="24"/>
        </w:rPr>
        <w:t xml:space="preserve">In order to accentuate model-accuracy percentage, this project </w:t>
      </w:r>
      <w:r w:rsidR="005F57EA">
        <w:rPr>
          <w:sz w:val="24"/>
          <w:szCs w:val="24"/>
        </w:rPr>
        <w:t xml:space="preserve">incorporates three </w:t>
      </w:r>
      <w:r>
        <w:rPr>
          <w:sz w:val="24"/>
          <w:szCs w:val="24"/>
        </w:rPr>
        <w:t xml:space="preserve">neural networks; FNN, CNN and RNN. </w:t>
      </w:r>
    </w:p>
    <w:p w14:paraId="3F255A77" w14:textId="77777777" w:rsidR="00DE65E1" w:rsidRDefault="007505BA" w:rsidP="007505BA">
      <w:pPr>
        <w:rPr>
          <w:sz w:val="24"/>
          <w:szCs w:val="24"/>
        </w:rPr>
      </w:pPr>
      <w:r w:rsidRPr="002967E9">
        <w:rPr>
          <w:b/>
          <w:bCs/>
          <w:sz w:val="24"/>
          <w:szCs w:val="24"/>
        </w:rPr>
        <w:t>FNN:</w:t>
      </w:r>
      <w:r>
        <w:rPr>
          <w:sz w:val="24"/>
          <w:szCs w:val="24"/>
        </w:rPr>
        <w:t xml:space="preserve"> </w:t>
      </w:r>
    </w:p>
    <w:p w14:paraId="68668932" w14:textId="3300C228" w:rsidR="007505BA" w:rsidRDefault="00C64E8F" w:rsidP="007505BA">
      <w:pPr>
        <w:rPr>
          <w:sz w:val="24"/>
          <w:szCs w:val="24"/>
        </w:rPr>
      </w:pPr>
      <w:r>
        <w:rPr>
          <w:sz w:val="24"/>
          <w:szCs w:val="24"/>
        </w:rPr>
        <w:t xml:space="preserve">The FNN uses </w:t>
      </w:r>
      <w:r w:rsidR="007505BA">
        <w:rPr>
          <w:sz w:val="24"/>
          <w:szCs w:val="24"/>
        </w:rPr>
        <w:t xml:space="preserve">Keras </w:t>
      </w:r>
      <w:r w:rsidR="00FB275A">
        <w:rPr>
          <w:sz w:val="24"/>
          <w:szCs w:val="24"/>
        </w:rPr>
        <w:t xml:space="preserve">(Tensorflow) </w:t>
      </w:r>
      <w:r>
        <w:rPr>
          <w:sz w:val="24"/>
          <w:szCs w:val="24"/>
        </w:rPr>
        <w:t>sequential m</w:t>
      </w:r>
      <w:r w:rsidR="007505BA">
        <w:rPr>
          <w:sz w:val="24"/>
          <w:szCs w:val="24"/>
        </w:rPr>
        <w:t>odel</w:t>
      </w:r>
      <w:r>
        <w:rPr>
          <w:sz w:val="24"/>
          <w:szCs w:val="24"/>
        </w:rPr>
        <w:t xml:space="preserve"> </w:t>
      </w:r>
      <w:r w:rsidR="00A23187">
        <w:rPr>
          <w:sz w:val="24"/>
          <w:szCs w:val="24"/>
        </w:rPr>
        <w:t xml:space="preserve">is </w:t>
      </w:r>
      <w:r w:rsidR="005F57EA">
        <w:rPr>
          <w:sz w:val="24"/>
          <w:szCs w:val="24"/>
        </w:rPr>
        <w:t>comprised of</w:t>
      </w:r>
      <w:r>
        <w:rPr>
          <w:sz w:val="24"/>
          <w:szCs w:val="24"/>
        </w:rPr>
        <w:t xml:space="preserve"> three layers</w:t>
      </w:r>
      <w:r w:rsidR="00A23187">
        <w:rPr>
          <w:sz w:val="24"/>
          <w:szCs w:val="24"/>
        </w:rPr>
        <w:t xml:space="preserve">; </w:t>
      </w:r>
      <w:r w:rsidR="007505BA">
        <w:rPr>
          <w:sz w:val="24"/>
          <w:szCs w:val="24"/>
        </w:rPr>
        <w:t xml:space="preserve">256, 128 and 64 neurons </w:t>
      </w:r>
      <w:r>
        <w:rPr>
          <w:sz w:val="24"/>
          <w:szCs w:val="24"/>
        </w:rPr>
        <w:t xml:space="preserve">in each. It also uses </w:t>
      </w:r>
      <w:r w:rsidR="00A30802">
        <w:rPr>
          <w:sz w:val="24"/>
          <w:szCs w:val="24"/>
        </w:rPr>
        <w:t>S</w:t>
      </w:r>
      <w:r>
        <w:rPr>
          <w:sz w:val="24"/>
          <w:szCs w:val="24"/>
        </w:rPr>
        <w:t xml:space="preserve">oftmax </w:t>
      </w:r>
      <w:r w:rsidR="00A30802">
        <w:rPr>
          <w:sz w:val="24"/>
          <w:szCs w:val="24"/>
        </w:rPr>
        <w:t>A</w:t>
      </w:r>
      <w:r>
        <w:rPr>
          <w:sz w:val="24"/>
          <w:szCs w:val="24"/>
        </w:rPr>
        <w:t xml:space="preserve">ctivation and an </w:t>
      </w:r>
      <w:r w:rsidR="007505BA">
        <w:rPr>
          <w:sz w:val="24"/>
          <w:szCs w:val="24"/>
        </w:rPr>
        <w:t>Adam Optimizer.</w:t>
      </w:r>
    </w:p>
    <w:p w14:paraId="5942A1AB" w14:textId="7D87272B" w:rsidR="007505BA" w:rsidRDefault="007505BA" w:rsidP="007505BA">
      <w:pPr>
        <w:rPr>
          <w:sz w:val="24"/>
          <w:szCs w:val="24"/>
        </w:rPr>
      </w:pPr>
      <w:r>
        <w:rPr>
          <w:sz w:val="24"/>
          <w:szCs w:val="24"/>
        </w:rPr>
        <w:t xml:space="preserve">Training and evaluation with extracted features are carried out by 10-Fold Cross Validation. </w:t>
      </w:r>
      <w:r w:rsidR="00022D03">
        <w:rPr>
          <w:sz w:val="24"/>
          <w:szCs w:val="24"/>
        </w:rPr>
        <w:t xml:space="preserve">Training fold data is read and </w:t>
      </w:r>
      <w:r w:rsidR="00015E86">
        <w:rPr>
          <w:sz w:val="24"/>
          <w:szCs w:val="24"/>
        </w:rPr>
        <w:t>amalgamated</w:t>
      </w:r>
      <w:r w:rsidR="00022D03">
        <w:rPr>
          <w:sz w:val="24"/>
          <w:szCs w:val="24"/>
        </w:rPr>
        <w:t xml:space="preserve"> in order to train the network. Performance evaluation is then carried out on the holdout fold. </w:t>
      </w:r>
      <w:r w:rsidR="00B710FA">
        <w:rPr>
          <w:sz w:val="24"/>
          <w:szCs w:val="24"/>
        </w:rPr>
        <w:t>This p</w:t>
      </w:r>
      <w:r w:rsidR="00022D03">
        <w:rPr>
          <w:sz w:val="24"/>
          <w:szCs w:val="24"/>
        </w:rPr>
        <w:t>rocess is incremented for every fold in order to compute averaged accuracies and achieve a performance estimate.</w:t>
      </w:r>
    </w:p>
    <w:p w14:paraId="57E092E5" w14:textId="3A99E380" w:rsidR="00022D03" w:rsidRDefault="002967E9" w:rsidP="007505BA">
      <w:pPr>
        <w:rPr>
          <w:sz w:val="24"/>
          <w:szCs w:val="24"/>
        </w:rPr>
      </w:pPr>
      <w:r>
        <w:rPr>
          <w:sz w:val="24"/>
          <w:szCs w:val="24"/>
        </w:rPr>
        <w:t>Averaged 10-Fold Accuracy for this model is 0.54463.</w:t>
      </w:r>
    </w:p>
    <w:p w14:paraId="3CB97D17" w14:textId="77777777" w:rsidR="00DE65E1" w:rsidRDefault="00DE65E1" w:rsidP="007505BA">
      <w:pPr>
        <w:rPr>
          <w:sz w:val="24"/>
          <w:szCs w:val="24"/>
        </w:rPr>
      </w:pPr>
    </w:p>
    <w:p w14:paraId="73EAAB41" w14:textId="49692713" w:rsidR="002967E9" w:rsidRDefault="002967E9" w:rsidP="007505BA">
      <w:pPr>
        <w:rPr>
          <w:b/>
          <w:bCs/>
          <w:sz w:val="24"/>
          <w:szCs w:val="24"/>
        </w:rPr>
      </w:pPr>
      <w:r w:rsidRPr="002967E9">
        <w:rPr>
          <w:b/>
          <w:bCs/>
          <w:sz w:val="24"/>
          <w:szCs w:val="24"/>
        </w:rPr>
        <w:t>CNN:</w:t>
      </w:r>
      <w:r>
        <w:rPr>
          <w:b/>
          <w:bCs/>
          <w:sz w:val="24"/>
          <w:szCs w:val="24"/>
        </w:rPr>
        <w:t xml:space="preserve"> </w:t>
      </w:r>
    </w:p>
    <w:p w14:paraId="620CE4B5" w14:textId="3ADF5219" w:rsidR="002967E9" w:rsidRDefault="002967E9" w:rsidP="007505BA">
      <w:pPr>
        <w:rPr>
          <w:sz w:val="24"/>
          <w:szCs w:val="24"/>
        </w:rPr>
      </w:pPr>
      <w:r>
        <w:rPr>
          <w:sz w:val="24"/>
          <w:szCs w:val="24"/>
        </w:rPr>
        <w:t xml:space="preserve">To preface work with CNN, a defined function </w:t>
      </w:r>
      <w:r w:rsidR="00F1277F">
        <w:rPr>
          <w:sz w:val="24"/>
          <w:szCs w:val="24"/>
        </w:rPr>
        <w:t>computes Log-Scaled Mel-Spect</w:t>
      </w:r>
      <w:r w:rsidR="00CC4318">
        <w:rPr>
          <w:sz w:val="24"/>
          <w:szCs w:val="24"/>
        </w:rPr>
        <w:t>r</w:t>
      </w:r>
      <w:r w:rsidR="00F1277F">
        <w:rPr>
          <w:sz w:val="24"/>
          <w:szCs w:val="24"/>
        </w:rPr>
        <w:t>ograms and its deltas from a</w:t>
      </w:r>
      <w:r w:rsidR="00015E86">
        <w:rPr>
          <w:sz w:val="24"/>
          <w:szCs w:val="24"/>
        </w:rPr>
        <w:t xml:space="preserve"> certain</w:t>
      </w:r>
      <w:r w:rsidR="00F1277F">
        <w:rPr>
          <w:sz w:val="24"/>
          <w:szCs w:val="24"/>
        </w:rPr>
        <w:t xml:space="preserve"> sound clip. In order to ensure that the input retains a fixed size, </w:t>
      </w:r>
      <w:r w:rsidR="00015E86">
        <w:rPr>
          <w:sz w:val="24"/>
          <w:szCs w:val="24"/>
        </w:rPr>
        <w:t xml:space="preserve">said </w:t>
      </w:r>
      <w:r w:rsidR="00F1277F">
        <w:rPr>
          <w:sz w:val="24"/>
          <w:szCs w:val="24"/>
        </w:rPr>
        <w:t xml:space="preserve">sound clips are </w:t>
      </w:r>
      <w:r w:rsidR="00015E86">
        <w:rPr>
          <w:sz w:val="24"/>
          <w:szCs w:val="24"/>
        </w:rPr>
        <w:t xml:space="preserve">then </w:t>
      </w:r>
      <w:r w:rsidR="00F1277F">
        <w:rPr>
          <w:sz w:val="24"/>
          <w:szCs w:val="24"/>
        </w:rPr>
        <w:t xml:space="preserve">segmented into 60 rows and 41 columns. Therefore, the two channels that are fed into the CNN </w:t>
      </w:r>
      <w:r w:rsidR="0009396E">
        <w:rPr>
          <w:sz w:val="24"/>
          <w:szCs w:val="24"/>
        </w:rPr>
        <w:t>comprise of</w:t>
      </w:r>
      <w:r w:rsidR="00F1277F">
        <w:rPr>
          <w:sz w:val="24"/>
          <w:szCs w:val="24"/>
        </w:rPr>
        <w:t xml:space="preserve"> </w:t>
      </w:r>
      <w:r w:rsidR="00015E86">
        <w:rPr>
          <w:sz w:val="24"/>
          <w:szCs w:val="24"/>
        </w:rPr>
        <w:t xml:space="preserve">Log Scaled </w:t>
      </w:r>
      <w:r w:rsidR="00F1277F">
        <w:rPr>
          <w:sz w:val="24"/>
          <w:szCs w:val="24"/>
        </w:rPr>
        <w:t>Mel-Spect</w:t>
      </w:r>
      <w:r w:rsidR="00CC4318">
        <w:rPr>
          <w:sz w:val="24"/>
          <w:szCs w:val="24"/>
        </w:rPr>
        <w:t>r</w:t>
      </w:r>
      <w:r w:rsidR="00F1277F">
        <w:rPr>
          <w:sz w:val="24"/>
          <w:szCs w:val="24"/>
        </w:rPr>
        <w:t xml:space="preserve">ograms and </w:t>
      </w:r>
      <w:r w:rsidR="00015E86">
        <w:rPr>
          <w:sz w:val="24"/>
          <w:szCs w:val="24"/>
        </w:rPr>
        <w:t xml:space="preserve">its </w:t>
      </w:r>
      <w:r w:rsidR="00F1277F">
        <w:rPr>
          <w:sz w:val="24"/>
          <w:szCs w:val="24"/>
        </w:rPr>
        <w:t>deltas. Please refer to figure below for clarity:</w:t>
      </w:r>
    </w:p>
    <w:p w14:paraId="7936FB47" w14:textId="622C122A" w:rsidR="00F1277F" w:rsidRDefault="00F1277F" w:rsidP="00F1277F">
      <w:pPr>
        <w:jc w:val="center"/>
        <w:rPr>
          <w:sz w:val="24"/>
          <w:szCs w:val="24"/>
        </w:rPr>
      </w:pPr>
      <w:r>
        <w:rPr>
          <w:noProof/>
        </w:rPr>
        <w:lastRenderedPageBreak/>
        <w:drawing>
          <wp:inline distT="0" distB="0" distL="0" distR="0" wp14:anchorId="329EF795" wp14:editId="1878D379">
            <wp:extent cx="5188758"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6164" cy="2681087"/>
                    </a:xfrm>
                    <a:prstGeom prst="rect">
                      <a:avLst/>
                    </a:prstGeom>
                  </pic:spPr>
                </pic:pic>
              </a:graphicData>
            </a:graphic>
          </wp:inline>
        </w:drawing>
      </w:r>
    </w:p>
    <w:p w14:paraId="4FC1B01C" w14:textId="28E04892" w:rsidR="00B539BB" w:rsidRDefault="00B539BB" w:rsidP="00B539BB">
      <w:pPr>
        <w:rPr>
          <w:sz w:val="24"/>
          <w:szCs w:val="24"/>
        </w:rPr>
      </w:pPr>
      <w:r>
        <w:rPr>
          <w:sz w:val="24"/>
          <w:szCs w:val="24"/>
        </w:rPr>
        <w:t xml:space="preserve">To prepare data for training the CNN, two functions, namely extract_features and windows were used. Extract_features iterates over all folds, calculates features and appends them to arrays using numpy.savez. </w:t>
      </w:r>
    </w:p>
    <w:p w14:paraId="68EBF6CA" w14:textId="1841A2E5" w:rsidR="00020A37" w:rsidRDefault="00020A37" w:rsidP="00B539BB">
      <w:pPr>
        <w:rPr>
          <w:sz w:val="24"/>
          <w:szCs w:val="24"/>
        </w:rPr>
      </w:pPr>
      <w:r>
        <w:rPr>
          <w:sz w:val="24"/>
          <w:szCs w:val="24"/>
        </w:rPr>
        <w:t>This</w:t>
      </w:r>
      <w:r w:rsidR="00EA613A">
        <w:rPr>
          <w:sz w:val="24"/>
          <w:szCs w:val="24"/>
        </w:rPr>
        <w:t xml:space="preserve"> </w:t>
      </w:r>
      <w:r w:rsidR="00EA613A" w:rsidRPr="00EA613A">
        <w:rPr>
          <w:sz w:val="24"/>
          <w:szCs w:val="24"/>
        </w:rPr>
        <w:t xml:space="preserve">CNN has 4 </w:t>
      </w:r>
      <w:r w:rsidR="002543E1">
        <w:rPr>
          <w:sz w:val="24"/>
          <w:szCs w:val="24"/>
        </w:rPr>
        <w:t>convolutional blocks</w:t>
      </w:r>
      <w:r w:rsidR="00EA613A" w:rsidRPr="00EA613A">
        <w:rPr>
          <w:sz w:val="24"/>
          <w:szCs w:val="24"/>
        </w:rPr>
        <w:t xml:space="preserve">, </w:t>
      </w:r>
      <w:r w:rsidR="00630666">
        <w:rPr>
          <w:sz w:val="24"/>
          <w:szCs w:val="24"/>
        </w:rPr>
        <w:t>involving</w:t>
      </w:r>
      <w:r w:rsidR="00EA613A" w:rsidRPr="00EA613A">
        <w:rPr>
          <w:sz w:val="24"/>
          <w:szCs w:val="24"/>
        </w:rPr>
        <w:t xml:space="preserve"> Batch Normalization and Max Pooling</w:t>
      </w:r>
      <w:r w:rsidR="00E26B5C">
        <w:rPr>
          <w:sz w:val="24"/>
          <w:szCs w:val="24"/>
        </w:rPr>
        <w:t xml:space="preserve"> for each one</w:t>
      </w:r>
      <w:r w:rsidR="00EA613A" w:rsidRPr="00EA613A">
        <w:rPr>
          <w:sz w:val="24"/>
          <w:szCs w:val="24"/>
        </w:rPr>
        <w:t>. Global Pooling is added after the final convolutional</w:t>
      </w:r>
      <w:r w:rsidR="00E26B5C">
        <w:rPr>
          <w:sz w:val="24"/>
          <w:szCs w:val="24"/>
        </w:rPr>
        <w:t xml:space="preserve"> dense</w:t>
      </w:r>
      <w:r w:rsidR="00EA613A" w:rsidRPr="00EA613A">
        <w:rPr>
          <w:sz w:val="24"/>
          <w:szCs w:val="24"/>
        </w:rPr>
        <w:t xml:space="preserve"> layer for embedding extraction, which is in turn </w:t>
      </w:r>
      <w:r w:rsidR="00473C02">
        <w:rPr>
          <w:sz w:val="24"/>
          <w:szCs w:val="24"/>
        </w:rPr>
        <w:t>followed</w:t>
      </w:r>
      <w:r w:rsidR="00EA613A" w:rsidRPr="00EA613A">
        <w:rPr>
          <w:sz w:val="24"/>
          <w:szCs w:val="24"/>
        </w:rPr>
        <w:t xml:space="preserve"> by a fully-connected </w:t>
      </w:r>
      <w:r w:rsidR="00E26B5C">
        <w:rPr>
          <w:sz w:val="24"/>
          <w:szCs w:val="24"/>
        </w:rPr>
        <w:t xml:space="preserve">output </w:t>
      </w:r>
      <w:r w:rsidR="00EA613A" w:rsidRPr="00EA613A">
        <w:rPr>
          <w:sz w:val="24"/>
          <w:szCs w:val="24"/>
        </w:rPr>
        <w:t xml:space="preserve">layer. Finally, softmax activation in a dense layer is introduced </w:t>
      </w:r>
      <w:r w:rsidR="00EA613A">
        <w:rPr>
          <w:sz w:val="24"/>
          <w:szCs w:val="24"/>
        </w:rPr>
        <w:t>to</w:t>
      </w:r>
      <w:r w:rsidR="00EA613A" w:rsidRPr="00EA613A">
        <w:rPr>
          <w:sz w:val="24"/>
          <w:szCs w:val="24"/>
        </w:rPr>
        <w:t xml:space="preserve"> output probabilities of audio classes.</w:t>
      </w:r>
      <w:r w:rsidR="00473C02">
        <w:rPr>
          <w:sz w:val="24"/>
          <w:szCs w:val="24"/>
        </w:rPr>
        <w:t xml:space="preserve"> In order to</w:t>
      </w:r>
      <w:r w:rsidR="00EA613A" w:rsidRPr="00EA613A">
        <w:rPr>
          <w:sz w:val="24"/>
          <w:szCs w:val="24"/>
        </w:rPr>
        <w:t xml:space="preserve"> trai</w:t>
      </w:r>
      <w:r>
        <w:rPr>
          <w:sz w:val="24"/>
          <w:szCs w:val="24"/>
        </w:rPr>
        <w:t>n</w:t>
      </w:r>
      <w:r w:rsidR="00EA613A" w:rsidRPr="00EA613A">
        <w:rPr>
          <w:sz w:val="24"/>
          <w:szCs w:val="24"/>
        </w:rPr>
        <w:t xml:space="preserve"> the network, Adam Optimizer is enforced to lower Sparse Categorical Crossentropy objectives.</w:t>
      </w:r>
      <w:r>
        <w:rPr>
          <w:sz w:val="24"/>
          <w:szCs w:val="24"/>
        </w:rPr>
        <w:t xml:space="preserve"> Follwing that, t</w:t>
      </w:r>
      <w:r w:rsidRPr="00020A37">
        <w:rPr>
          <w:sz w:val="24"/>
          <w:szCs w:val="24"/>
        </w:rPr>
        <w:t>est sound clips undergo evaluation by averaging predictions encapsulating entire segments of audio, under the assumption that the clips are of unknown length. Finally, 10-fold accuracies are averaged to quantify network performance estimation.</w:t>
      </w:r>
      <w:r>
        <w:rPr>
          <w:sz w:val="24"/>
          <w:szCs w:val="24"/>
        </w:rPr>
        <w:t xml:space="preserve"> The CNN gives</w:t>
      </w:r>
      <w:r w:rsidRPr="00020A37">
        <w:rPr>
          <w:sz w:val="24"/>
          <w:szCs w:val="24"/>
        </w:rPr>
        <w:t xml:space="preserve"> </w:t>
      </w:r>
      <w:r>
        <w:rPr>
          <w:sz w:val="24"/>
          <w:szCs w:val="24"/>
        </w:rPr>
        <w:t xml:space="preserve">an </w:t>
      </w:r>
      <w:r w:rsidRPr="00020A37">
        <w:rPr>
          <w:sz w:val="24"/>
          <w:szCs w:val="24"/>
        </w:rPr>
        <w:t xml:space="preserve">accuracy of 0.6417 which is considered </w:t>
      </w:r>
      <w:r>
        <w:rPr>
          <w:sz w:val="24"/>
          <w:szCs w:val="24"/>
        </w:rPr>
        <w:t>to be efficient</w:t>
      </w:r>
      <w:r w:rsidRPr="00020A37">
        <w:rPr>
          <w:sz w:val="24"/>
          <w:szCs w:val="24"/>
        </w:rPr>
        <w:t>, given the structure of our dataset and the intricacies behind the selection of features used for this type of classification.</w:t>
      </w:r>
    </w:p>
    <w:p w14:paraId="7DF0A377" w14:textId="77777777" w:rsidR="004B5C7A" w:rsidRPr="004B5C7A" w:rsidRDefault="004B5C7A" w:rsidP="00B539BB">
      <w:pPr>
        <w:rPr>
          <w:b/>
          <w:bCs/>
          <w:sz w:val="24"/>
          <w:szCs w:val="24"/>
        </w:rPr>
      </w:pPr>
      <w:r w:rsidRPr="004B5C7A">
        <w:rPr>
          <w:b/>
          <w:bCs/>
          <w:sz w:val="24"/>
          <w:szCs w:val="24"/>
        </w:rPr>
        <w:t>RNN:</w:t>
      </w:r>
    </w:p>
    <w:p w14:paraId="1DC4595E" w14:textId="28B68A9E" w:rsidR="00D431CC" w:rsidRDefault="00E366D5" w:rsidP="00B539BB">
      <w:pPr>
        <w:rPr>
          <w:sz w:val="24"/>
          <w:szCs w:val="24"/>
        </w:rPr>
      </w:pPr>
      <w:r>
        <w:rPr>
          <w:sz w:val="24"/>
          <w:szCs w:val="24"/>
        </w:rPr>
        <w:t>Striving to achieve better accuracy results, a Gated Recurrent Unit (GRU) was introduced to the model via a RNN</w:t>
      </w:r>
      <w:r w:rsidR="00783D02">
        <w:rPr>
          <w:sz w:val="24"/>
          <w:szCs w:val="24"/>
        </w:rPr>
        <w:t xml:space="preserve">. </w:t>
      </w:r>
      <w:r w:rsidR="00D431CC">
        <w:rPr>
          <w:sz w:val="24"/>
          <w:szCs w:val="24"/>
        </w:rPr>
        <w:t>The incentive behind the use of GRU</w:t>
      </w:r>
      <w:r w:rsidR="002519B3">
        <w:rPr>
          <w:sz w:val="24"/>
          <w:szCs w:val="24"/>
        </w:rPr>
        <w:t xml:space="preserve"> gating mechanisms</w:t>
      </w:r>
      <w:r w:rsidR="00D431CC">
        <w:rPr>
          <w:sz w:val="24"/>
          <w:szCs w:val="24"/>
        </w:rPr>
        <w:t xml:space="preserve"> is that it allows the recurrent network to save a larger amount of </w:t>
      </w:r>
      <w:r w:rsidR="00C01861">
        <w:rPr>
          <w:sz w:val="24"/>
          <w:szCs w:val="24"/>
        </w:rPr>
        <w:t>historical information</w:t>
      </w:r>
      <w:r w:rsidR="006206EC">
        <w:rPr>
          <w:sz w:val="24"/>
          <w:szCs w:val="24"/>
        </w:rPr>
        <w:t xml:space="preserve"> and long-term sequence dependencies</w:t>
      </w:r>
      <w:r w:rsidR="00C01861">
        <w:rPr>
          <w:sz w:val="24"/>
          <w:szCs w:val="24"/>
        </w:rPr>
        <w:t xml:space="preserve"> for </w:t>
      </w:r>
      <w:r w:rsidR="00524624">
        <w:rPr>
          <w:sz w:val="24"/>
          <w:szCs w:val="24"/>
        </w:rPr>
        <w:t>enhanced</w:t>
      </w:r>
      <w:r w:rsidR="00C01861">
        <w:rPr>
          <w:sz w:val="24"/>
          <w:szCs w:val="24"/>
        </w:rPr>
        <w:t xml:space="preserve"> predicti</w:t>
      </w:r>
      <w:r w:rsidR="00524624">
        <w:rPr>
          <w:sz w:val="24"/>
          <w:szCs w:val="24"/>
        </w:rPr>
        <w:t>on</w:t>
      </w:r>
      <w:r w:rsidR="00C01861">
        <w:rPr>
          <w:sz w:val="24"/>
          <w:szCs w:val="24"/>
        </w:rPr>
        <w:t xml:space="preserve"> results. It </w:t>
      </w:r>
      <w:r w:rsidR="00524624">
        <w:rPr>
          <w:sz w:val="24"/>
          <w:szCs w:val="24"/>
        </w:rPr>
        <w:t>consists of</w:t>
      </w:r>
      <w:r w:rsidR="00C01861">
        <w:rPr>
          <w:sz w:val="24"/>
          <w:szCs w:val="24"/>
        </w:rPr>
        <w:t xml:space="preserve"> an update gate which </w:t>
      </w:r>
      <w:r w:rsidR="004310AC">
        <w:rPr>
          <w:sz w:val="24"/>
          <w:szCs w:val="24"/>
        </w:rPr>
        <w:t>encapsulates</w:t>
      </w:r>
      <w:r w:rsidR="00C01861">
        <w:rPr>
          <w:sz w:val="24"/>
          <w:szCs w:val="24"/>
        </w:rPr>
        <w:t xml:space="preserve"> the quantity of information that is kept from the past</w:t>
      </w:r>
      <w:r w:rsidR="004310AC">
        <w:rPr>
          <w:sz w:val="24"/>
          <w:szCs w:val="24"/>
        </w:rPr>
        <w:t>,</w:t>
      </w:r>
      <w:r w:rsidR="00C01861">
        <w:rPr>
          <w:sz w:val="24"/>
          <w:szCs w:val="24"/>
        </w:rPr>
        <w:t xml:space="preserve"> along with a reset gate which defines the quantity of information to forget. </w:t>
      </w:r>
      <w:r w:rsidR="001D6490">
        <w:rPr>
          <w:sz w:val="24"/>
          <w:szCs w:val="24"/>
        </w:rPr>
        <w:t xml:space="preserve">Please refer to the </w:t>
      </w:r>
      <w:r w:rsidR="00A77317">
        <w:rPr>
          <w:sz w:val="24"/>
          <w:szCs w:val="24"/>
        </w:rPr>
        <w:t>graph below for better visualization:</w:t>
      </w:r>
    </w:p>
    <w:p w14:paraId="6D839828" w14:textId="7C3FCF6E" w:rsidR="00A77317" w:rsidRDefault="00A77317" w:rsidP="00D074A5">
      <w:pPr>
        <w:jc w:val="center"/>
        <w:rPr>
          <w:sz w:val="24"/>
          <w:szCs w:val="24"/>
        </w:rPr>
      </w:pPr>
      <w:r>
        <w:rPr>
          <w:noProof/>
        </w:rPr>
        <w:lastRenderedPageBreak/>
        <w:drawing>
          <wp:inline distT="0" distB="0" distL="0" distR="0" wp14:anchorId="4A660A40" wp14:editId="1513AC0A">
            <wp:extent cx="4281346" cy="18923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7940" cy="1917314"/>
                    </a:xfrm>
                    <a:prstGeom prst="rect">
                      <a:avLst/>
                    </a:prstGeom>
                  </pic:spPr>
                </pic:pic>
              </a:graphicData>
            </a:graphic>
          </wp:inline>
        </w:drawing>
      </w:r>
    </w:p>
    <w:p w14:paraId="37059670" w14:textId="321E8988" w:rsidR="001D6490" w:rsidRDefault="001D6490" w:rsidP="00B539BB">
      <w:pPr>
        <w:rPr>
          <w:sz w:val="24"/>
          <w:szCs w:val="24"/>
        </w:rPr>
      </w:pPr>
      <w:r>
        <w:rPr>
          <w:sz w:val="24"/>
          <w:szCs w:val="24"/>
        </w:rPr>
        <w:t>Equations in the GRU are as follows:</w:t>
      </w:r>
    </w:p>
    <w:p w14:paraId="588EFE72" w14:textId="0FA61A99" w:rsidR="001D6490" w:rsidRDefault="001D6490" w:rsidP="00D074A5">
      <w:pPr>
        <w:jc w:val="center"/>
        <w:rPr>
          <w:sz w:val="24"/>
          <w:szCs w:val="24"/>
        </w:rPr>
      </w:pPr>
      <w:r>
        <w:rPr>
          <w:noProof/>
        </w:rPr>
        <w:drawing>
          <wp:inline distT="0" distB="0" distL="0" distR="0" wp14:anchorId="72571980" wp14:editId="073461DF">
            <wp:extent cx="3137535" cy="86650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2016" cy="887079"/>
                    </a:xfrm>
                    <a:prstGeom prst="rect">
                      <a:avLst/>
                    </a:prstGeom>
                  </pic:spPr>
                </pic:pic>
              </a:graphicData>
            </a:graphic>
          </wp:inline>
        </w:drawing>
      </w:r>
    </w:p>
    <w:p w14:paraId="2A2D0AF2" w14:textId="2531040C" w:rsidR="00D431CC" w:rsidRDefault="006C3155" w:rsidP="00B539BB">
      <w:pPr>
        <w:rPr>
          <w:sz w:val="24"/>
          <w:szCs w:val="24"/>
        </w:rPr>
      </w:pPr>
      <w:r w:rsidRPr="006C3155">
        <w:rPr>
          <w:sz w:val="24"/>
          <w:szCs w:val="24"/>
        </w:rPr>
        <w:t xml:space="preserve">ϕ </w:t>
      </w:r>
      <w:r>
        <w:rPr>
          <w:sz w:val="24"/>
          <w:szCs w:val="24"/>
        </w:rPr>
        <w:t>can be defined as a</w:t>
      </w:r>
      <w:r w:rsidRPr="006C3155">
        <w:rPr>
          <w:sz w:val="24"/>
          <w:szCs w:val="24"/>
        </w:rPr>
        <w:t xml:space="preserve"> non-linear integer function and the parameters W are learned by the model.</w:t>
      </w:r>
    </w:p>
    <w:p w14:paraId="3EDC36F3" w14:textId="70C15ECE" w:rsidR="00E366D5" w:rsidRDefault="00783D02" w:rsidP="00B539BB">
      <w:pPr>
        <w:rPr>
          <w:sz w:val="24"/>
          <w:szCs w:val="24"/>
        </w:rPr>
      </w:pPr>
      <w:r>
        <w:rPr>
          <w:sz w:val="24"/>
          <w:szCs w:val="24"/>
        </w:rPr>
        <w:t>This</w:t>
      </w:r>
      <w:r w:rsidR="008F292D">
        <w:rPr>
          <w:sz w:val="24"/>
          <w:szCs w:val="24"/>
        </w:rPr>
        <w:t xml:space="preserve"> model </w:t>
      </w:r>
      <w:r>
        <w:rPr>
          <w:sz w:val="24"/>
          <w:szCs w:val="24"/>
        </w:rPr>
        <w:t xml:space="preserve">has </w:t>
      </w:r>
      <w:r w:rsidR="008F292D">
        <w:rPr>
          <w:sz w:val="24"/>
          <w:szCs w:val="24"/>
        </w:rPr>
        <w:t>two hidden</w:t>
      </w:r>
      <w:r>
        <w:rPr>
          <w:sz w:val="24"/>
          <w:szCs w:val="24"/>
        </w:rPr>
        <w:t xml:space="preserve"> layers, </w:t>
      </w:r>
      <w:r w:rsidR="008F292D">
        <w:rPr>
          <w:sz w:val="24"/>
          <w:szCs w:val="24"/>
        </w:rPr>
        <w:t xml:space="preserve">one </w:t>
      </w:r>
      <w:r w:rsidR="00D074A5">
        <w:rPr>
          <w:sz w:val="24"/>
          <w:szCs w:val="24"/>
        </w:rPr>
        <w:t>RNN</w:t>
      </w:r>
      <w:r w:rsidR="008F292D">
        <w:rPr>
          <w:sz w:val="24"/>
          <w:szCs w:val="24"/>
        </w:rPr>
        <w:t xml:space="preserve"> </w:t>
      </w:r>
      <w:r>
        <w:rPr>
          <w:sz w:val="24"/>
          <w:szCs w:val="24"/>
        </w:rPr>
        <w:t>and a</w:t>
      </w:r>
      <w:r w:rsidR="008F292D">
        <w:rPr>
          <w:sz w:val="24"/>
          <w:szCs w:val="24"/>
        </w:rPr>
        <w:t xml:space="preserve"> dense layer</w:t>
      </w:r>
      <w:r>
        <w:rPr>
          <w:sz w:val="24"/>
          <w:szCs w:val="24"/>
        </w:rPr>
        <w:t xml:space="preserve">, with 128 neurons. </w:t>
      </w:r>
      <w:r w:rsidR="000F1663">
        <w:rPr>
          <w:sz w:val="24"/>
          <w:szCs w:val="24"/>
        </w:rPr>
        <w:t>After evaluating and training the model with 10-Fold Cross Validation, this model achieved an accuracy of 0.5419</w:t>
      </w:r>
      <w:r w:rsidR="006206EC">
        <w:rPr>
          <w:sz w:val="24"/>
          <w:szCs w:val="24"/>
        </w:rPr>
        <w:t>.</w:t>
      </w:r>
    </w:p>
    <w:p w14:paraId="455F03B1" w14:textId="202DC80C" w:rsidR="0060340D" w:rsidRDefault="0060340D" w:rsidP="00B539BB">
      <w:pPr>
        <w:rPr>
          <w:sz w:val="24"/>
          <w:szCs w:val="24"/>
        </w:rPr>
      </w:pPr>
      <w:r>
        <w:rPr>
          <w:sz w:val="24"/>
          <w:szCs w:val="24"/>
        </w:rPr>
        <w:t>More explanations for steps in all neural networks are given in detail in the Colaboratory notebook prior to code cells in order to establish a better flow of understanding.</w:t>
      </w:r>
    </w:p>
    <w:p w14:paraId="325FB1D2" w14:textId="77777777" w:rsidR="00020A37" w:rsidRDefault="00020A37" w:rsidP="00B539BB">
      <w:pPr>
        <w:rPr>
          <w:sz w:val="24"/>
          <w:szCs w:val="24"/>
        </w:rPr>
      </w:pPr>
    </w:p>
    <w:p w14:paraId="11EB59B5" w14:textId="5A6B8758" w:rsidR="00473C02" w:rsidRDefault="00E4105D" w:rsidP="004B5C7A">
      <w:pPr>
        <w:pStyle w:val="Heading1"/>
        <w:spacing w:line="360" w:lineRule="auto"/>
        <w:rPr>
          <w:rFonts w:ascii="Times New Roman" w:hAnsi="Times New Roman" w:cs="Times New Roman"/>
        </w:rPr>
      </w:pPr>
      <w:r>
        <w:rPr>
          <w:rFonts w:ascii="Times New Roman" w:hAnsi="Times New Roman" w:cs="Times New Roman"/>
        </w:rPr>
        <w:t>Conclusion</w:t>
      </w:r>
    </w:p>
    <w:p w14:paraId="6F925514" w14:textId="5E279A6B" w:rsidR="002223CB" w:rsidRDefault="00E4105D" w:rsidP="0018575C">
      <w:pPr>
        <w:rPr>
          <w:sz w:val="24"/>
          <w:szCs w:val="24"/>
        </w:rPr>
      </w:pPr>
      <w:r>
        <w:rPr>
          <w:sz w:val="24"/>
          <w:szCs w:val="24"/>
        </w:rPr>
        <w:t>This project covers the use of deep neural networks in three different facets</w:t>
      </w:r>
      <w:r w:rsidR="00132085">
        <w:rPr>
          <w:sz w:val="24"/>
          <w:szCs w:val="24"/>
        </w:rPr>
        <w:t xml:space="preserve">, with performance accuracies ranging over 54-64%. </w:t>
      </w:r>
      <w:r>
        <w:rPr>
          <w:sz w:val="24"/>
          <w:szCs w:val="24"/>
        </w:rPr>
        <w:t xml:space="preserve">Over the years, there have been a plethora of </w:t>
      </w:r>
      <w:r w:rsidR="003816F0">
        <w:rPr>
          <w:sz w:val="24"/>
          <w:szCs w:val="24"/>
        </w:rPr>
        <w:t>domains</w:t>
      </w:r>
      <w:r w:rsidR="0060082D">
        <w:rPr>
          <w:sz w:val="24"/>
          <w:szCs w:val="24"/>
        </w:rPr>
        <w:t xml:space="preserve"> </w:t>
      </w:r>
      <w:r>
        <w:rPr>
          <w:sz w:val="24"/>
          <w:szCs w:val="24"/>
        </w:rPr>
        <w:t xml:space="preserve">data scientists have </w:t>
      </w:r>
      <w:r w:rsidR="0060082D">
        <w:rPr>
          <w:sz w:val="24"/>
          <w:szCs w:val="24"/>
        </w:rPr>
        <w:t>pursued</w:t>
      </w:r>
      <w:r w:rsidR="003816F0">
        <w:rPr>
          <w:sz w:val="24"/>
          <w:szCs w:val="24"/>
        </w:rPr>
        <w:t xml:space="preserve"> and explored</w:t>
      </w:r>
      <w:r w:rsidR="0060082D">
        <w:rPr>
          <w:sz w:val="24"/>
          <w:szCs w:val="24"/>
        </w:rPr>
        <w:t xml:space="preserve"> in order to</w:t>
      </w:r>
      <w:r>
        <w:rPr>
          <w:sz w:val="24"/>
          <w:szCs w:val="24"/>
        </w:rPr>
        <w:t xml:space="preserve"> approach audio classification and wrangling audio datasets. </w:t>
      </w:r>
      <w:r w:rsidR="00A258CB">
        <w:rPr>
          <w:color w:val="0D0D0D" w:themeColor="text1" w:themeTint="F2"/>
          <w:sz w:val="24"/>
          <w:szCs w:val="24"/>
        </w:rPr>
        <w:t xml:space="preserve">Research in respective areas aims to perform consistent and systematic monitoring of noise pollution scaled city-wise, describing said acoustic environments in context of source composition and aiding the participation of inhabitants in noise mitigation/reporting. </w:t>
      </w:r>
      <w:r>
        <w:rPr>
          <w:sz w:val="24"/>
          <w:szCs w:val="24"/>
        </w:rPr>
        <w:t>Deep, high capacity models in conjunction with augmented training sets tend to outperform conventional neural netwtorks</w:t>
      </w:r>
      <w:sdt>
        <w:sdtPr>
          <w:rPr>
            <w:sz w:val="24"/>
            <w:szCs w:val="24"/>
          </w:rPr>
          <w:id w:val="563600320"/>
          <w:citation/>
        </w:sdtPr>
        <w:sdtEndPr/>
        <w:sdtContent>
          <w:r w:rsidR="001E129C">
            <w:rPr>
              <w:sz w:val="24"/>
              <w:szCs w:val="24"/>
            </w:rPr>
            <w:fldChar w:fldCharType="begin"/>
          </w:r>
          <w:r w:rsidR="001E129C">
            <w:rPr>
              <w:sz w:val="24"/>
              <w:szCs w:val="24"/>
            </w:rPr>
            <w:instrText xml:space="preserve"> CITATION Jus16 \l 1033 </w:instrText>
          </w:r>
          <w:r w:rsidR="001E129C">
            <w:rPr>
              <w:sz w:val="24"/>
              <w:szCs w:val="24"/>
            </w:rPr>
            <w:fldChar w:fldCharType="separate"/>
          </w:r>
          <w:r w:rsidR="008C786A">
            <w:rPr>
              <w:noProof/>
              <w:sz w:val="24"/>
              <w:szCs w:val="24"/>
            </w:rPr>
            <w:t xml:space="preserve"> </w:t>
          </w:r>
          <w:r w:rsidR="008C786A" w:rsidRPr="008C786A">
            <w:rPr>
              <w:noProof/>
              <w:sz w:val="24"/>
              <w:szCs w:val="24"/>
            </w:rPr>
            <w:t>[9]</w:t>
          </w:r>
          <w:r w:rsidR="001E129C">
            <w:rPr>
              <w:sz w:val="24"/>
              <w:szCs w:val="24"/>
            </w:rPr>
            <w:fldChar w:fldCharType="end"/>
          </w:r>
        </w:sdtContent>
      </w:sdt>
      <w:r>
        <w:rPr>
          <w:sz w:val="24"/>
          <w:szCs w:val="24"/>
        </w:rPr>
        <w:t xml:space="preserve">. </w:t>
      </w:r>
    </w:p>
    <w:p w14:paraId="36EA6F30" w14:textId="5AB8689E" w:rsidR="002223CB" w:rsidRDefault="00E4105D" w:rsidP="0018575C">
      <w:pPr>
        <w:rPr>
          <w:sz w:val="24"/>
          <w:szCs w:val="24"/>
        </w:rPr>
      </w:pPr>
      <w:r>
        <w:rPr>
          <w:sz w:val="24"/>
          <w:szCs w:val="24"/>
        </w:rPr>
        <w:t>Class conditional data augmentation is an infamous approach that researchers use to prove that model performance relies solely on an individual influence on each sound class</w:t>
      </w:r>
      <w:r w:rsidR="0060082D">
        <w:rPr>
          <w:sz w:val="24"/>
          <w:szCs w:val="24"/>
        </w:rPr>
        <w:t xml:space="preserve"> in a dataset</w:t>
      </w:r>
      <w:r>
        <w:rPr>
          <w:sz w:val="24"/>
          <w:szCs w:val="24"/>
        </w:rPr>
        <w:t>.</w:t>
      </w:r>
      <w:r w:rsidR="006206EC">
        <w:rPr>
          <w:sz w:val="24"/>
          <w:szCs w:val="24"/>
        </w:rPr>
        <w:t xml:space="preserve"> These classes can form </w:t>
      </w:r>
      <w:r w:rsidR="005A7F38">
        <w:rPr>
          <w:sz w:val="24"/>
          <w:szCs w:val="24"/>
        </w:rPr>
        <w:t xml:space="preserve">contextual audio </w:t>
      </w:r>
      <w:r w:rsidR="006206EC">
        <w:rPr>
          <w:sz w:val="24"/>
          <w:szCs w:val="24"/>
        </w:rPr>
        <w:t>augmentation sets such as Time Stretching, Pitch</w:t>
      </w:r>
      <w:r w:rsidR="005A7F38">
        <w:rPr>
          <w:sz w:val="24"/>
          <w:szCs w:val="24"/>
        </w:rPr>
        <w:t xml:space="preserve"> Shifting, Dynamic Range Compression, and Background Noise. They can then be subjected to a “shallow” dictionary learning model.</w:t>
      </w:r>
      <w:r w:rsidR="00132085">
        <w:rPr>
          <w:sz w:val="24"/>
          <w:szCs w:val="24"/>
        </w:rPr>
        <w:t xml:space="preserve"> However, as is in other typical deep learning networks- to enhance results the projects can consist of varying types of regularizations (Dropout, L1, L2), </w:t>
      </w:r>
      <w:r w:rsidR="002223CB">
        <w:rPr>
          <w:sz w:val="24"/>
          <w:szCs w:val="24"/>
        </w:rPr>
        <w:lastRenderedPageBreak/>
        <w:t xml:space="preserve">picking from a wide array of activation functions, modifying number of classes, and testing optimization algorithms. </w:t>
      </w:r>
    </w:p>
    <w:p w14:paraId="3A227F87" w14:textId="18659238" w:rsidR="00D03AA9" w:rsidRDefault="002223CB" w:rsidP="0018575C">
      <w:pPr>
        <w:rPr>
          <w:sz w:val="24"/>
          <w:szCs w:val="24"/>
        </w:rPr>
      </w:pPr>
      <w:r>
        <w:rPr>
          <w:sz w:val="24"/>
          <w:szCs w:val="24"/>
        </w:rPr>
        <w:t>TensorFlow’s Estimator API</w:t>
      </w:r>
      <w:r w:rsidR="00C96B1F">
        <w:rPr>
          <w:sz w:val="24"/>
          <w:szCs w:val="24"/>
        </w:rPr>
        <w:t>-</w:t>
      </w:r>
      <w:r>
        <w:rPr>
          <w:sz w:val="24"/>
          <w:szCs w:val="24"/>
        </w:rPr>
        <w:t xml:space="preserve"> DNN Classifier is also another technique adapted to build a neural network that gives efficient results</w:t>
      </w:r>
      <w:sdt>
        <w:sdtPr>
          <w:rPr>
            <w:sz w:val="24"/>
            <w:szCs w:val="24"/>
          </w:rPr>
          <w:id w:val="1742206316"/>
          <w:citation/>
        </w:sdtPr>
        <w:sdtEndPr/>
        <w:sdtContent>
          <w:r>
            <w:rPr>
              <w:sz w:val="24"/>
              <w:szCs w:val="24"/>
            </w:rPr>
            <w:fldChar w:fldCharType="begin"/>
          </w:r>
          <w:r>
            <w:rPr>
              <w:sz w:val="24"/>
              <w:szCs w:val="24"/>
            </w:rPr>
            <w:instrText xml:space="preserve"> CITATION Dav19 \l 1033 </w:instrText>
          </w:r>
          <w:r>
            <w:rPr>
              <w:sz w:val="24"/>
              <w:szCs w:val="24"/>
            </w:rPr>
            <w:fldChar w:fldCharType="separate"/>
          </w:r>
          <w:r w:rsidR="008C786A">
            <w:rPr>
              <w:noProof/>
              <w:sz w:val="24"/>
              <w:szCs w:val="24"/>
            </w:rPr>
            <w:t xml:space="preserve"> </w:t>
          </w:r>
          <w:r w:rsidR="008C786A" w:rsidRPr="008C786A">
            <w:rPr>
              <w:noProof/>
              <w:sz w:val="24"/>
              <w:szCs w:val="24"/>
            </w:rPr>
            <w:t>[3]</w:t>
          </w:r>
          <w:r>
            <w:rPr>
              <w:sz w:val="24"/>
              <w:szCs w:val="24"/>
            </w:rPr>
            <w:fldChar w:fldCharType="end"/>
          </w:r>
        </w:sdtContent>
      </w:sdt>
      <w:r>
        <w:rPr>
          <w:sz w:val="24"/>
          <w:szCs w:val="24"/>
        </w:rPr>
        <w:t xml:space="preserve">. Feature columns constitute data that is fed into the estimator. Next, an input function is defined in order to mechanize fetching data from the dataset. Following that, a classifier is initialized and a training loop established in order to monitor metrics (loss curves and confusion matrix) whilst training </w:t>
      </w:r>
      <w:r w:rsidR="00C96B1F">
        <w:rPr>
          <w:sz w:val="24"/>
          <w:szCs w:val="24"/>
        </w:rPr>
        <w:t xml:space="preserve">said </w:t>
      </w:r>
      <w:r>
        <w:rPr>
          <w:sz w:val="24"/>
          <w:szCs w:val="24"/>
        </w:rPr>
        <w:t>classifier.</w:t>
      </w:r>
    </w:p>
    <w:p w14:paraId="4A644501" w14:textId="03CF6BAA" w:rsidR="00FC234C" w:rsidRDefault="00A24BEE" w:rsidP="0018575C">
      <w:pPr>
        <w:rPr>
          <w:sz w:val="24"/>
          <w:szCs w:val="24"/>
        </w:rPr>
      </w:pPr>
      <w:r>
        <w:rPr>
          <w:sz w:val="24"/>
          <w:szCs w:val="24"/>
        </w:rPr>
        <w:t xml:space="preserve">When it comes to audio classification, there are three prime domains; automatic speech recognition (syntactic level analysis), music information retrieval (extracting pitch, duration, signal source), </w:t>
      </w:r>
      <w:r w:rsidR="000E17B3">
        <w:rPr>
          <w:sz w:val="24"/>
          <w:szCs w:val="24"/>
        </w:rPr>
        <w:t xml:space="preserve">acoustic surveillance </w:t>
      </w:r>
      <w:r>
        <w:rPr>
          <w:sz w:val="24"/>
          <w:szCs w:val="24"/>
        </w:rPr>
        <w:t xml:space="preserve">and </w:t>
      </w:r>
      <w:r w:rsidR="000E17B3">
        <w:rPr>
          <w:sz w:val="24"/>
          <w:szCs w:val="24"/>
        </w:rPr>
        <w:t xml:space="preserve">consequently </w:t>
      </w:r>
      <w:r>
        <w:rPr>
          <w:sz w:val="24"/>
          <w:szCs w:val="24"/>
        </w:rPr>
        <w:t>environmental sound retrieval.</w:t>
      </w:r>
      <w:r w:rsidR="00A84C90">
        <w:rPr>
          <w:sz w:val="24"/>
          <w:szCs w:val="24"/>
        </w:rPr>
        <w:t xml:space="preserve"> In this project, I chose to focus on environmental sound retrieval as it focuses of audio that is rendered as neither music or speech, and since the domain size is so arbitrary, techniques for classification and feature extraction are rather straightforward. While it is true that only humans can bridge semantic gaps in audio with prior knowledge and context, researchers have tried to narrow this semantic gap in machine learning by using the following methodology</w:t>
      </w:r>
      <w:sdt>
        <w:sdtPr>
          <w:rPr>
            <w:sz w:val="24"/>
            <w:szCs w:val="24"/>
          </w:rPr>
          <w:id w:val="754556871"/>
          <w:citation/>
        </w:sdtPr>
        <w:sdtEndPr/>
        <w:sdtContent>
          <w:r w:rsidR="002078C9">
            <w:rPr>
              <w:sz w:val="24"/>
              <w:szCs w:val="24"/>
            </w:rPr>
            <w:fldChar w:fldCharType="begin"/>
          </w:r>
          <w:r w:rsidR="002078C9">
            <w:rPr>
              <w:sz w:val="24"/>
              <w:szCs w:val="24"/>
            </w:rPr>
            <w:instrText xml:space="preserve"> CITATION Dal10 \l 1033 </w:instrText>
          </w:r>
          <w:r w:rsidR="002078C9">
            <w:rPr>
              <w:sz w:val="24"/>
              <w:szCs w:val="24"/>
            </w:rPr>
            <w:fldChar w:fldCharType="separate"/>
          </w:r>
          <w:r w:rsidR="008C786A">
            <w:rPr>
              <w:noProof/>
              <w:sz w:val="24"/>
              <w:szCs w:val="24"/>
            </w:rPr>
            <w:t xml:space="preserve"> </w:t>
          </w:r>
          <w:r w:rsidR="008C786A" w:rsidRPr="008C786A">
            <w:rPr>
              <w:noProof/>
              <w:sz w:val="24"/>
              <w:szCs w:val="24"/>
            </w:rPr>
            <w:t>[10]</w:t>
          </w:r>
          <w:r w:rsidR="002078C9">
            <w:rPr>
              <w:sz w:val="24"/>
              <w:szCs w:val="24"/>
            </w:rPr>
            <w:fldChar w:fldCharType="end"/>
          </w:r>
        </w:sdtContent>
      </w:sdt>
      <w:r w:rsidR="00A84C90">
        <w:rPr>
          <w:sz w:val="24"/>
          <w:szCs w:val="24"/>
        </w:rPr>
        <w:t>:</w:t>
      </w:r>
    </w:p>
    <w:p w14:paraId="49F47781" w14:textId="7D371565" w:rsidR="00A84C90" w:rsidRDefault="00A84C90" w:rsidP="002078C9">
      <w:pPr>
        <w:jc w:val="center"/>
        <w:rPr>
          <w:sz w:val="24"/>
          <w:szCs w:val="24"/>
        </w:rPr>
      </w:pPr>
      <w:r>
        <w:rPr>
          <w:noProof/>
        </w:rPr>
        <w:drawing>
          <wp:inline distT="0" distB="0" distL="0" distR="0" wp14:anchorId="39DAE0DD" wp14:editId="7F440D5B">
            <wp:extent cx="3390900" cy="30920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6909" cy="3106621"/>
                    </a:xfrm>
                    <a:prstGeom prst="rect">
                      <a:avLst/>
                    </a:prstGeom>
                  </pic:spPr>
                </pic:pic>
              </a:graphicData>
            </a:graphic>
          </wp:inline>
        </w:drawing>
      </w:r>
    </w:p>
    <w:p w14:paraId="453CCADD" w14:textId="469C76FE" w:rsidR="002078C9" w:rsidRDefault="002078C9" w:rsidP="002078C9">
      <w:pPr>
        <w:rPr>
          <w:sz w:val="24"/>
          <w:szCs w:val="24"/>
        </w:rPr>
      </w:pPr>
      <w:r>
        <w:rPr>
          <w:sz w:val="24"/>
          <w:szCs w:val="24"/>
        </w:rPr>
        <w:t xml:space="preserve">In conclusion, undertaking this project shed light on how </w:t>
      </w:r>
      <w:r w:rsidR="000E17B3">
        <w:rPr>
          <w:sz w:val="24"/>
          <w:szCs w:val="24"/>
        </w:rPr>
        <w:t>a monotonous, trivial task</w:t>
      </w:r>
      <w:r>
        <w:rPr>
          <w:sz w:val="24"/>
          <w:szCs w:val="24"/>
        </w:rPr>
        <w:t xml:space="preserve"> can be enhanced and undertaken by deep learning via persuing schemes of taxonomies involving available features</w:t>
      </w:r>
      <w:r w:rsidR="000E17B3">
        <w:rPr>
          <w:sz w:val="24"/>
          <w:szCs w:val="24"/>
        </w:rPr>
        <w:t xml:space="preserve"> (indexed, annotated data)</w:t>
      </w:r>
      <w:r>
        <w:rPr>
          <w:sz w:val="24"/>
          <w:szCs w:val="24"/>
        </w:rPr>
        <w:t xml:space="preserve"> and various </w:t>
      </w:r>
      <w:r w:rsidR="000E17B3">
        <w:rPr>
          <w:sz w:val="24"/>
          <w:szCs w:val="24"/>
        </w:rPr>
        <w:t xml:space="preserve">other learning </w:t>
      </w:r>
      <w:r>
        <w:rPr>
          <w:sz w:val="24"/>
          <w:szCs w:val="24"/>
        </w:rPr>
        <w:t>methodologies available to us.</w:t>
      </w:r>
      <w:r w:rsidR="000E17B3">
        <w:rPr>
          <w:sz w:val="24"/>
          <w:szCs w:val="24"/>
        </w:rPr>
        <w:t xml:space="preserve"> I chose audio because I wanted to learn about a novel facet differing from images or text.</w:t>
      </w:r>
      <w:r w:rsidR="004B5C7A">
        <w:rPr>
          <w:sz w:val="24"/>
          <w:szCs w:val="24"/>
        </w:rPr>
        <w:t xml:space="preserve"> I hope you enjoy your experience with this project as much as I did.</w:t>
      </w:r>
    </w:p>
    <w:p w14:paraId="7B8DC32A" w14:textId="08851ABF" w:rsidR="00122087" w:rsidRDefault="00122087" w:rsidP="002078C9">
      <w:pPr>
        <w:rPr>
          <w:sz w:val="24"/>
          <w:szCs w:val="24"/>
        </w:rPr>
      </w:pPr>
    </w:p>
    <w:p w14:paraId="755FC7DB" w14:textId="77777777" w:rsidR="00122087" w:rsidRDefault="00122087" w:rsidP="002078C9">
      <w:pPr>
        <w:rPr>
          <w:sz w:val="24"/>
          <w:szCs w:val="24"/>
        </w:rPr>
      </w:pPr>
    </w:p>
    <w:sdt>
      <w:sdtPr>
        <w:rPr>
          <w:rFonts w:ascii="Times New Roman" w:eastAsiaTheme="minorHAnsi" w:hAnsi="Times New Roman" w:cs="Times New Roman"/>
          <w:color w:val="000000" w:themeColor="text1"/>
          <w:sz w:val="24"/>
          <w:szCs w:val="24"/>
        </w:rPr>
        <w:id w:val="-40906315"/>
        <w:docPartObj>
          <w:docPartGallery w:val="Bibliographies"/>
          <w:docPartUnique/>
        </w:docPartObj>
      </w:sdtPr>
      <w:sdtEndPr/>
      <w:sdtContent>
        <w:p w14:paraId="6F7CEA6B" w14:textId="71A5C01F" w:rsidR="00B710FA" w:rsidRPr="008C786A" w:rsidRDefault="00B710FA">
          <w:pPr>
            <w:pStyle w:val="Heading1"/>
            <w:rPr>
              <w:rFonts w:ascii="Times New Roman" w:hAnsi="Times New Roman" w:cs="Times New Roman"/>
              <w:sz w:val="24"/>
              <w:szCs w:val="24"/>
            </w:rPr>
          </w:pPr>
          <w:r w:rsidRPr="008C786A">
            <w:rPr>
              <w:rFonts w:ascii="Times New Roman" w:hAnsi="Times New Roman" w:cs="Times New Roman"/>
              <w:sz w:val="24"/>
              <w:szCs w:val="24"/>
            </w:rPr>
            <w:t>References</w:t>
          </w:r>
        </w:p>
        <w:sdt>
          <w:sdtPr>
            <w:rPr>
              <w:sz w:val="24"/>
              <w:szCs w:val="24"/>
            </w:rPr>
            <w:id w:val="-573587230"/>
            <w:bibliography/>
          </w:sdtPr>
          <w:sdtEndPr/>
          <w:sdtContent>
            <w:p w14:paraId="0916A27D" w14:textId="77777777" w:rsidR="008C786A" w:rsidRPr="008C786A" w:rsidRDefault="00B710FA">
              <w:pPr>
                <w:rPr>
                  <w:noProof/>
                  <w:sz w:val="24"/>
                  <w:szCs w:val="24"/>
                </w:rPr>
              </w:pPr>
              <w:r w:rsidRPr="008C786A">
                <w:rPr>
                  <w:sz w:val="24"/>
                  <w:szCs w:val="24"/>
                </w:rPr>
                <w:fldChar w:fldCharType="begin"/>
              </w:r>
              <w:r w:rsidRPr="008C786A">
                <w:rPr>
                  <w:sz w:val="24"/>
                  <w:szCs w:val="24"/>
                </w:rPr>
                <w:instrText xml:space="preserve"> BIBLIOGRAPHY </w:instrText>
              </w:r>
              <w:r w:rsidRPr="008C786A">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8C786A" w:rsidRPr="008C786A" w14:paraId="5A5E3200" w14:textId="77777777">
                <w:trPr>
                  <w:divId w:val="1130321467"/>
                  <w:tblCellSpacing w:w="15" w:type="dxa"/>
                </w:trPr>
                <w:tc>
                  <w:tcPr>
                    <w:tcW w:w="50" w:type="pct"/>
                    <w:hideMark/>
                  </w:tcPr>
                  <w:p w14:paraId="24C08888" w14:textId="74FC2B50" w:rsidR="008C786A" w:rsidRPr="008C786A" w:rsidRDefault="008C786A">
                    <w:pPr>
                      <w:pStyle w:val="Bibliography"/>
                      <w:rPr>
                        <w:noProof/>
                        <w:sz w:val="24"/>
                        <w:szCs w:val="24"/>
                      </w:rPr>
                    </w:pPr>
                    <w:r w:rsidRPr="008C786A">
                      <w:rPr>
                        <w:noProof/>
                        <w:sz w:val="24"/>
                        <w:szCs w:val="24"/>
                      </w:rPr>
                      <w:t xml:space="preserve">[1] </w:t>
                    </w:r>
                  </w:p>
                </w:tc>
                <w:tc>
                  <w:tcPr>
                    <w:tcW w:w="0" w:type="auto"/>
                    <w:hideMark/>
                  </w:tcPr>
                  <w:p w14:paraId="09429516" w14:textId="77777777" w:rsidR="008C786A" w:rsidRPr="008C786A" w:rsidRDefault="008C786A">
                    <w:pPr>
                      <w:pStyle w:val="Bibliography"/>
                      <w:rPr>
                        <w:noProof/>
                        <w:sz w:val="24"/>
                        <w:szCs w:val="24"/>
                      </w:rPr>
                    </w:pPr>
                    <w:r w:rsidRPr="008C786A">
                      <w:rPr>
                        <w:noProof/>
                        <w:sz w:val="24"/>
                        <w:szCs w:val="24"/>
                      </w:rPr>
                      <w:t>Franky, "Deep Learning, Audio Classification, and Beyond," 24 07 2018. [Online]. Available: https://medium.com/@franky07724_57962/deep-learning-audio-classification-and-beyond-4d2533080a33. [Accessed 06 12 2020].</w:t>
                    </w:r>
                  </w:p>
                </w:tc>
              </w:tr>
              <w:tr w:rsidR="008C786A" w:rsidRPr="008C786A" w14:paraId="0A0AED65" w14:textId="77777777">
                <w:trPr>
                  <w:divId w:val="1130321467"/>
                  <w:tblCellSpacing w:w="15" w:type="dxa"/>
                </w:trPr>
                <w:tc>
                  <w:tcPr>
                    <w:tcW w:w="50" w:type="pct"/>
                    <w:hideMark/>
                  </w:tcPr>
                  <w:p w14:paraId="6AB10F00" w14:textId="77777777" w:rsidR="008C786A" w:rsidRPr="008C786A" w:rsidRDefault="008C786A">
                    <w:pPr>
                      <w:pStyle w:val="Bibliography"/>
                      <w:rPr>
                        <w:noProof/>
                        <w:sz w:val="24"/>
                        <w:szCs w:val="24"/>
                      </w:rPr>
                    </w:pPr>
                    <w:r w:rsidRPr="008C786A">
                      <w:rPr>
                        <w:noProof/>
                        <w:sz w:val="24"/>
                        <w:szCs w:val="24"/>
                      </w:rPr>
                      <w:t xml:space="preserve">[2] </w:t>
                    </w:r>
                  </w:p>
                </w:tc>
                <w:tc>
                  <w:tcPr>
                    <w:tcW w:w="0" w:type="auto"/>
                    <w:hideMark/>
                  </w:tcPr>
                  <w:p w14:paraId="25996D82" w14:textId="77777777" w:rsidR="008C786A" w:rsidRPr="008C786A" w:rsidRDefault="008C786A">
                    <w:pPr>
                      <w:pStyle w:val="Bibliography"/>
                      <w:rPr>
                        <w:noProof/>
                        <w:sz w:val="24"/>
                        <w:szCs w:val="24"/>
                      </w:rPr>
                    </w:pPr>
                    <w:r w:rsidRPr="008C786A">
                      <w:rPr>
                        <w:noProof/>
                        <w:sz w:val="24"/>
                        <w:szCs w:val="24"/>
                      </w:rPr>
                      <w:t>S. Mourya, "Urban Sound Classification," 04 05 2018. [Online]. Available: https://github.com/satyen95/Urban-Sound-Classification. [Accessed 30 11 2020].</w:t>
                    </w:r>
                  </w:p>
                </w:tc>
              </w:tr>
              <w:tr w:rsidR="008C786A" w:rsidRPr="008C786A" w14:paraId="78B5581B" w14:textId="77777777">
                <w:trPr>
                  <w:divId w:val="1130321467"/>
                  <w:tblCellSpacing w:w="15" w:type="dxa"/>
                </w:trPr>
                <w:tc>
                  <w:tcPr>
                    <w:tcW w:w="50" w:type="pct"/>
                    <w:hideMark/>
                  </w:tcPr>
                  <w:p w14:paraId="6041F503" w14:textId="77777777" w:rsidR="008C786A" w:rsidRPr="008C786A" w:rsidRDefault="008C786A">
                    <w:pPr>
                      <w:pStyle w:val="Bibliography"/>
                      <w:rPr>
                        <w:noProof/>
                        <w:sz w:val="24"/>
                        <w:szCs w:val="24"/>
                      </w:rPr>
                    </w:pPr>
                    <w:r w:rsidRPr="008C786A">
                      <w:rPr>
                        <w:noProof/>
                        <w:sz w:val="24"/>
                        <w:szCs w:val="24"/>
                      </w:rPr>
                      <w:t xml:space="preserve">[3] </w:t>
                    </w:r>
                  </w:p>
                </w:tc>
                <w:tc>
                  <w:tcPr>
                    <w:tcW w:w="0" w:type="auto"/>
                    <w:hideMark/>
                  </w:tcPr>
                  <w:p w14:paraId="5D614C34" w14:textId="77777777" w:rsidR="008C786A" w:rsidRPr="008C786A" w:rsidRDefault="008C786A">
                    <w:pPr>
                      <w:pStyle w:val="Bibliography"/>
                      <w:rPr>
                        <w:noProof/>
                        <w:sz w:val="24"/>
                        <w:szCs w:val="24"/>
                      </w:rPr>
                    </w:pPr>
                    <w:r w:rsidRPr="008C786A">
                      <w:rPr>
                        <w:noProof/>
                        <w:sz w:val="24"/>
                        <w:szCs w:val="24"/>
                      </w:rPr>
                      <w:t>D. Glavas, "Let's Build An Audio Classifier," 20 05 2019. [Online]. Available: https://davidglavas.me/lets-build-an-audio-classifier/. [Accessed 30 11 2020].</w:t>
                    </w:r>
                  </w:p>
                </w:tc>
              </w:tr>
              <w:tr w:rsidR="008C786A" w:rsidRPr="008C786A" w14:paraId="6F721641" w14:textId="77777777">
                <w:trPr>
                  <w:divId w:val="1130321467"/>
                  <w:tblCellSpacing w:w="15" w:type="dxa"/>
                </w:trPr>
                <w:tc>
                  <w:tcPr>
                    <w:tcW w:w="50" w:type="pct"/>
                    <w:hideMark/>
                  </w:tcPr>
                  <w:p w14:paraId="6001EF41" w14:textId="77777777" w:rsidR="008C786A" w:rsidRPr="008C786A" w:rsidRDefault="008C786A">
                    <w:pPr>
                      <w:pStyle w:val="Bibliography"/>
                      <w:rPr>
                        <w:noProof/>
                        <w:sz w:val="24"/>
                        <w:szCs w:val="24"/>
                      </w:rPr>
                    </w:pPr>
                    <w:r w:rsidRPr="008C786A">
                      <w:rPr>
                        <w:noProof/>
                        <w:sz w:val="24"/>
                        <w:szCs w:val="24"/>
                      </w:rPr>
                      <w:t xml:space="preserve">[4] </w:t>
                    </w:r>
                  </w:p>
                </w:tc>
                <w:tc>
                  <w:tcPr>
                    <w:tcW w:w="0" w:type="auto"/>
                    <w:hideMark/>
                  </w:tcPr>
                  <w:p w14:paraId="45447CBC" w14:textId="77777777" w:rsidR="008C786A" w:rsidRPr="008C786A" w:rsidRDefault="008C786A">
                    <w:pPr>
                      <w:pStyle w:val="Bibliography"/>
                      <w:rPr>
                        <w:noProof/>
                        <w:sz w:val="24"/>
                        <w:szCs w:val="24"/>
                      </w:rPr>
                    </w:pPr>
                    <w:r w:rsidRPr="008C786A">
                      <w:rPr>
                        <w:noProof/>
                        <w:sz w:val="24"/>
                        <w:szCs w:val="24"/>
                      </w:rPr>
                      <w:t xml:space="preserve">A. P. J. R. L. L. Venkatesh Boddapati, "Classifying Environmental Sounds using Image Recognition Networks," </w:t>
                    </w:r>
                    <w:r w:rsidRPr="008C786A">
                      <w:rPr>
                        <w:i/>
                        <w:iCs/>
                        <w:noProof/>
                        <w:sz w:val="24"/>
                        <w:szCs w:val="24"/>
                      </w:rPr>
                      <w:t xml:space="preserve">Procedia Computer Science, </w:t>
                    </w:r>
                    <w:r w:rsidRPr="008C786A">
                      <w:rPr>
                        <w:noProof/>
                        <w:sz w:val="24"/>
                        <w:szCs w:val="24"/>
                      </w:rPr>
                      <w:t xml:space="preserve">vol. 112, pp. 2048-2056, 2017. </w:t>
                    </w:r>
                  </w:p>
                </w:tc>
              </w:tr>
              <w:tr w:rsidR="008C786A" w:rsidRPr="008C786A" w14:paraId="6DD4094E" w14:textId="77777777">
                <w:trPr>
                  <w:divId w:val="1130321467"/>
                  <w:tblCellSpacing w:w="15" w:type="dxa"/>
                </w:trPr>
                <w:tc>
                  <w:tcPr>
                    <w:tcW w:w="50" w:type="pct"/>
                    <w:hideMark/>
                  </w:tcPr>
                  <w:p w14:paraId="06CCB347" w14:textId="77777777" w:rsidR="008C786A" w:rsidRPr="008C786A" w:rsidRDefault="008C786A">
                    <w:pPr>
                      <w:pStyle w:val="Bibliography"/>
                      <w:rPr>
                        <w:noProof/>
                        <w:sz w:val="24"/>
                        <w:szCs w:val="24"/>
                      </w:rPr>
                    </w:pPr>
                    <w:r w:rsidRPr="008C786A">
                      <w:rPr>
                        <w:noProof/>
                        <w:sz w:val="24"/>
                        <w:szCs w:val="24"/>
                      </w:rPr>
                      <w:t xml:space="preserve">[5] </w:t>
                    </w:r>
                  </w:p>
                </w:tc>
                <w:tc>
                  <w:tcPr>
                    <w:tcW w:w="0" w:type="auto"/>
                    <w:hideMark/>
                  </w:tcPr>
                  <w:p w14:paraId="7606616A" w14:textId="77777777" w:rsidR="008C786A" w:rsidRPr="008C786A" w:rsidRDefault="008C786A">
                    <w:pPr>
                      <w:pStyle w:val="Bibliography"/>
                      <w:rPr>
                        <w:noProof/>
                        <w:sz w:val="24"/>
                        <w:szCs w:val="24"/>
                      </w:rPr>
                    </w:pPr>
                    <w:r w:rsidRPr="008C786A">
                      <w:rPr>
                        <w:noProof/>
                        <w:sz w:val="24"/>
                        <w:szCs w:val="24"/>
                      </w:rPr>
                      <w:t>A. Saeed, "Urban Sound Classification," 03 09 2016. [Online]. Available: http://aqibsaeed.github.io/2016-09-03-urban-sound-classification-part-1/. [Accessed 30 11 2020].</w:t>
                    </w:r>
                  </w:p>
                </w:tc>
              </w:tr>
              <w:tr w:rsidR="008C786A" w:rsidRPr="008C786A" w14:paraId="04FB3D7A" w14:textId="77777777">
                <w:trPr>
                  <w:divId w:val="1130321467"/>
                  <w:tblCellSpacing w:w="15" w:type="dxa"/>
                </w:trPr>
                <w:tc>
                  <w:tcPr>
                    <w:tcW w:w="50" w:type="pct"/>
                    <w:hideMark/>
                  </w:tcPr>
                  <w:p w14:paraId="7A75E174" w14:textId="77777777" w:rsidR="008C786A" w:rsidRPr="008C786A" w:rsidRDefault="008C786A">
                    <w:pPr>
                      <w:pStyle w:val="Bibliography"/>
                      <w:rPr>
                        <w:noProof/>
                        <w:sz w:val="24"/>
                        <w:szCs w:val="24"/>
                      </w:rPr>
                    </w:pPr>
                    <w:r w:rsidRPr="008C786A">
                      <w:rPr>
                        <w:noProof/>
                        <w:sz w:val="24"/>
                        <w:szCs w:val="24"/>
                      </w:rPr>
                      <w:t xml:space="preserve">[6] </w:t>
                    </w:r>
                  </w:p>
                </w:tc>
                <w:tc>
                  <w:tcPr>
                    <w:tcW w:w="0" w:type="auto"/>
                    <w:hideMark/>
                  </w:tcPr>
                  <w:p w14:paraId="1757238B" w14:textId="77777777" w:rsidR="008C786A" w:rsidRPr="008C786A" w:rsidRDefault="008C786A">
                    <w:pPr>
                      <w:pStyle w:val="Bibliography"/>
                      <w:rPr>
                        <w:noProof/>
                        <w:sz w:val="24"/>
                        <w:szCs w:val="24"/>
                      </w:rPr>
                    </w:pPr>
                    <w:r w:rsidRPr="008C786A">
                      <w:rPr>
                        <w:noProof/>
                        <w:sz w:val="24"/>
                        <w:szCs w:val="24"/>
                      </w:rPr>
                      <w:t>C. J. J. P. B. Justin Salamon, "A Dataset and Taxonomy for Urban Sound Research," Music and Audio Research Laboratory, New York University, New York City.</w:t>
                    </w:r>
                  </w:p>
                </w:tc>
              </w:tr>
              <w:tr w:rsidR="008C786A" w:rsidRPr="008C786A" w14:paraId="098CBA69" w14:textId="77777777">
                <w:trPr>
                  <w:divId w:val="1130321467"/>
                  <w:tblCellSpacing w:w="15" w:type="dxa"/>
                </w:trPr>
                <w:tc>
                  <w:tcPr>
                    <w:tcW w:w="50" w:type="pct"/>
                    <w:hideMark/>
                  </w:tcPr>
                  <w:p w14:paraId="35722AB7" w14:textId="77777777" w:rsidR="008C786A" w:rsidRPr="008C786A" w:rsidRDefault="008C786A">
                    <w:pPr>
                      <w:pStyle w:val="Bibliography"/>
                      <w:rPr>
                        <w:noProof/>
                        <w:sz w:val="24"/>
                        <w:szCs w:val="24"/>
                      </w:rPr>
                    </w:pPr>
                    <w:r w:rsidRPr="008C786A">
                      <w:rPr>
                        <w:noProof/>
                        <w:sz w:val="24"/>
                        <w:szCs w:val="24"/>
                      </w:rPr>
                      <w:t xml:space="preserve">[7] </w:t>
                    </w:r>
                  </w:p>
                </w:tc>
                <w:tc>
                  <w:tcPr>
                    <w:tcW w:w="0" w:type="auto"/>
                    <w:hideMark/>
                  </w:tcPr>
                  <w:p w14:paraId="77DD8D90" w14:textId="77777777" w:rsidR="008C786A" w:rsidRPr="008C786A" w:rsidRDefault="008C786A">
                    <w:pPr>
                      <w:pStyle w:val="Bibliography"/>
                      <w:rPr>
                        <w:noProof/>
                        <w:sz w:val="24"/>
                        <w:szCs w:val="24"/>
                      </w:rPr>
                    </w:pPr>
                    <w:r w:rsidRPr="008C786A">
                      <w:rPr>
                        <w:noProof/>
                        <w:sz w:val="24"/>
                        <w:szCs w:val="24"/>
                      </w:rPr>
                      <w:t xml:space="preserve">L. L. H.-J. Z. J.-H. T. a. L.-H. C. Dan-Ning Jiang, "Music Type Classification by Spectral Contrast Feature," in </w:t>
                    </w:r>
                    <w:r w:rsidRPr="008C786A">
                      <w:rPr>
                        <w:i/>
                        <w:iCs/>
                        <w:noProof/>
                        <w:sz w:val="24"/>
                        <w:szCs w:val="24"/>
                      </w:rPr>
                      <w:t>IEEE International Conference on Multimedia and Expo</w:t>
                    </w:r>
                    <w:r w:rsidRPr="008C786A">
                      <w:rPr>
                        <w:noProof/>
                        <w:sz w:val="24"/>
                        <w:szCs w:val="24"/>
                      </w:rPr>
                      <w:t xml:space="preserve">, Lausanne, Switzerland, 2002. </w:t>
                    </w:r>
                  </w:p>
                </w:tc>
              </w:tr>
              <w:tr w:rsidR="008C786A" w:rsidRPr="008C786A" w14:paraId="51447B9F" w14:textId="77777777">
                <w:trPr>
                  <w:divId w:val="1130321467"/>
                  <w:tblCellSpacing w:w="15" w:type="dxa"/>
                </w:trPr>
                <w:tc>
                  <w:tcPr>
                    <w:tcW w:w="50" w:type="pct"/>
                    <w:hideMark/>
                  </w:tcPr>
                  <w:p w14:paraId="76D8139A" w14:textId="77777777" w:rsidR="008C786A" w:rsidRPr="008C786A" w:rsidRDefault="008C786A">
                    <w:pPr>
                      <w:pStyle w:val="Bibliography"/>
                      <w:rPr>
                        <w:noProof/>
                        <w:sz w:val="24"/>
                        <w:szCs w:val="24"/>
                      </w:rPr>
                    </w:pPr>
                    <w:r w:rsidRPr="008C786A">
                      <w:rPr>
                        <w:noProof/>
                        <w:sz w:val="24"/>
                        <w:szCs w:val="24"/>
                      </w:rPr>
                      <w:t xml:space="preserve">[8] </w:t>
                    </w:r>
                  </w:p>
                </w:tc>
                <w:tc>
                  <w:tcPr>
                    <w:tcW w:w="0" w:type="auto"/>
                    <w:hideMark/>
                  </w:tcPr>
                  <w:p w14:paraId="5A74E365" w14:textId="77777777" w:rsidR="008C786A" w:rsidRPr="008C786A" w:rsidRDefault="008C786A">
                    <w:pPr>
                      <w:pStyle w:val="Bibliography"/>
                      <w:rPr>
                        <w:noProof/>
                        <w:sz w:val="24"/>
                        <w:szCs w:val="24"/>
                      </w:rPr>
                    </w:pPr>
                    <w:r w:rsidRPr="008C786A">
                      <w:rPr>
                        <w:noProof/>
                        <w:sz w:val="24"/>
                        <w:szCs w:val="24"/>
                      </w:rPr>
                      <w:t xml:space="preserve">M. S. a. M. G. Christopher Harte, "Detecting Harmonic Change in Musical Audio," in </w:t>
                    </w:r>
                    <w:r w:rsidRPr="008C786A">
                      <w:rPr>
                        <w:i/>
                        <w:iCs/>
                        <w:noProof/>
                        <w:sz w:val="24"/>
                        <w:szCs w:val="24"/>
                      </w:rPr>
                      <w:t>1st ACM Workshop on Audio and Music Computing Multimedia</w:t>
                    </w:r>
                    <w:r w:rsidRPr="008C786A">
                      <w:rPr>
                        <w:noProof/>
                        <w:sz w:val="24"/>
                        <w:szCs w:val="24"/>
                      </w:rPr>
                      <w:t xml:space="preserve">, New York, NY, 2006. </w:t>
                    </w:r>
                  </w:p>
                </w:tc>
              </w:tr>
              <w:tr w:rsidR="008C786A" w:rsidRPr="008C786A" w14:paraId="640F9327" w14:textId="77777777">
                <w:trPr>
                  <w:divId w:val="1130321467"/>
                  <w:tblCellSpacing w:w="15" w:type="dxa"/>
                </w:trPr>
                <w:tc>
                  <w:tcPr>
                    <w:tcW w:w="50" w:type="pct"/>
                    <w:hideMark/>
                  </w:tcPr>
                  <w:p w14:paraId="4B476C1C" w14:textId="77777777" w:rsidR="008C786A" w:rsidRPr="008C786A" w:rsidRDefault="008C786A">
                    <w:pPr>
                      <w:pStyle w:val="Bibliography"/>
                      <w:rPr>
                        <w:noProof/>
                        <w:sz w:val="24"/>
                        <w:szCs w:val="24"/>
                      </w:rPr>
                    </w:pPr>
                    <w:r w:rsidRPr="008C786A">
                      <w:rPr>
                        <w:noProof/>
                        <w:sz w:val="24"/>
                        <w:szCs w:val="24"/>
                      </w:rPr>
                      <w:t xml:space="preserve">[9] </w:t>
                    </w:r>
                  </w:p>
                </w:tc>
                <w:tc>
                  <w:tcPr>
                    <w:tcW w:w="0" w:type="auto"/>
                    <w:hideMark/>
                  </w:tcPr>
                  <w:p w14:paraId="0E0B56DA" w14:textId="77777777" w:rsidR="008C786A" w:rsidRPr="008C786A" w:rsidRDefault="008C786A">
                    <w:pPr>
                      <w:pStyle w:val="Bibliography"/>
                      <w:rPr>
                        <w:noProof/>
                        <w:sz w:val="24"/>
                        <w:szCs w:val="24"/>
                      </w:rPr>
                    </w:pPr>
                    <w:r w:rsidRPr="008C786A">
                      <w:rPr>
                        <w:noProof/>
                        <w:sz w:val="24"/>
                        <w:szCs w:val="24"/>
                      </w:rPr>
                      <w:t xml:space="preserve">J. P. B. Justin Salamon, "Deep Convolutional Neural Networks and Data," </w:t>
                    </w:r>
                    <w:r w:rsidRPr="008C786A">
                      <w:rPr>
                        <w:i/>
                        <w:iCs/>
                        <w:noProof/>
                        <w:sz w:val="24"/>
                        <w:szCs w:val="24"/>
                      </w:rPr>
                      <w:t xml:space="preserve">IEEE Signal Processing Letters, </w:t>
                    </w:r>
                    <w:r w:rsidRPr="008C786A">
                      <w:rPr>
                        <w:noProof/>
                        <w:sz w:val="24"/>
                        <w:szCs w:val="24"/>
                      </w:rPr>
                      <w:t xml:space="preserve">p. 5, 2016. </w:t>
                    </w:r>
                  </w:p>
                </w:tc>
              </w:tr>
              <w:tr w:rsidR="008C786A" w:rsidRPr="008C786A" w14:paraId="0BC9E136" w14:textId="77777777">
                <w:trPr>
                  <w:divId w:val="1130321467"/>
                  <w:tblCellSpacing w:w="15" w:type="dxa"/>
                </w:trPr>
                <w:tc>
                  <w:tcPr>
                    <w:tcW w:w="50" w:type="pct"/>
                    <w:hideMark/>
                  </w:tcPr>
                  <w:p w14:paraId="448D3495" w14:textId="77777777" w:rsidR="008C786A" w:rsidRPr="008C786A" w:rsidRDefault="008C786A">
                    <w:pPr>
                      <w:pStyle w:val="Bibliography"/>
                      <w:rPr>
                        <w:noProof/>
                        <w:sz w:val="24"/>
                        <w:szCs w:val="24"/>
                      </w:rPr>
                    </w:pPr>
                    <w:r w:rsidRPr="008C786A">
                      <w:rPr>
                        <w:noProof/>
                        <w:sz w:val="24"/>
                        <w:szCs w:val="24"/>
                      </w:rPr>
                      <w:t xml:space="preserve">[10] </w:t>
                    </w:r>
                  </w:p>
                </w:tc>
                <w:tc>
                  <w:tcPr>
                    <w:tcW w:w="0" w:type="auto"/>
                    <w:hideMark/>
                  </w:tcPr>
                  <w:p w14:paraId="782703CE" w14:textId="77777777" w:rsidR="008C786A" w:rsidRPr="008C786A" w:rsidRDefault="008C786A">
                    <w:pPr>
                      <w:pStyle w:val="Bibliography"/>
                      <w:rPr>
                        <w:noProof/>
                        <w:sz w:val="24"/>
                        <w:szCs w:val="24"/>
                      </w:rPr>
                    </w:pPr>
                    <w:r w:rsidRPr="008C786A">
                      <w:rPr>
                        <w:noProof/>
                        <w:sz w:val="24"/>
                        <w:szCs w:val="24"/>
                      </w:rPr>
                      <w:t xml:space="preserve">M. Z. C. B. Dalibor Mitrović, "Features for Content-Based Audio Retrieval," </w:t>
                    </w:r>
                    <w:r w:rsidRPr="008C786A">
                      <w:rPr>
                        <w:i/>
                        <w:iCs/>
                        <w:noProof/>
                        <w:sz w:val="24"/>
                        <w:szCs w:val="24"/>
                      </w:rPr>
                      <w:t xml:space="preserve">Advances in Computers, </w:t>
                    </w:r>
                    <w:r w:rsidRPr="008C786A">
                      <w:rPr>
                        <w:noProof/>
                        <w:sz w:val="24"/>
                        <w:szCs w:val="24"/>
                      </w:rPr>
                      <w:t xml:space="preserve">vol. 78, pp. 71-150, 2010. </w:t>
                    </w:r>
                  </w:p>
                </w:tc>
              </w:tr>
            </w:tbl>
            <w:p w14:paraId="5AD19355" w14:textId="77777777" w:rsidR="008C786A" w:rsidRPr="008C786A" w:rsidRDefault="008C786A">
              <w:pPr>
                <w:divId w:val="1130321467"/>
                <w:rPr>
                  <w:rFonts w:eastAsia="Times New Roman"/>
                  <w:noProof/>
                  <w:sz w:val="24"/>
                  <w:szCs w:val="24"/>
                </w:rPr>
              </w:pPr>
            </w:p>
            <w:p w14:paraId="2AC6DDE9" w14:textId="3F9B48C9" w:rsidR="00E74891" w:rsidRPr="00E74891" w:rsidRDefault="00B710FA" w:rsidP="00B276D4">
              <w:r w:rsidRPr="008C786A">
                <w:rPr>
                  <w:b/>
                  <w:bCs/>
                  <w:noProof/>
                  <w:sz w:val="24"/>
                  <w:szCs w:val="24"/>
                </w:rPr>
                <w:fldChar w:fldCharType="end"/>
              </w:r>
            </w:p>
          </w:sdtContent>
        </w:sdt>
      </w:sdtContent>
    </w:sdt>
    <w:sectPr w:rsidR="00E74891" w:rsidRPr="00E748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DE8C20" w14:textId="77777777" w:rsidR="003C3BDB" w:rsidRDefault="003C3BDB" w:rsidP="000B62B1">
      <w:pPr>
        <w:spacing w:after="0" w:line="240" w:lineRule="auto"/>
      </w:pPr>
      <w:r>
        <w:separator/>
      </w:r>
    </w:p>
  </w:endnote>
  <w:endnote w:type="continuationSeparator" w:id="0">
    <w:p w14:paraId="1CBE5127" w14:textId="77777777" w:rsidR="003C3BDB" w:rsidRDefault="003C3BDB" w:rsidP="000B6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F8053" w14:textId="77777777" w:rsidR="003C3BDB" w:rsidRDefault="003C3BDB" w:rsidP="000B62B1">
      <w:pPr>
        <w:spacing w:after="0" w:line="240" w:lineRule="auto"/>
      </w:pPr>
      <w:r>
        <w:separator/>
      </w:r>
    </w:p>
  </w:footnote>
  <w:footnote w:type="continuationSeparator" w:id="0">
    <w:p w14:paraId="2C326BCF" w14:textId="77777777" w:rsidR="003C3BDB" w:rsidRDefault="003C3BDB" w:rsidP="000B6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CF43ED"/>
    <w:multiLevelType w:val="hybridMultilevel"/>
    <w:tmpl w:val="BEDA66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F211A5"/>
    <w:multiLevelType w:val="multilevel"/>
    <w:tmpl w:val="3586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ABF"/>
    <w:rsid w:val="00015E86"/>
    <w:rsid w:val="00020A37"/>
    <w:rsid w:val="00022D03"/>
    <w:rsid w:val="00050039"/>
    <w:rsid w:val="0009396E"/>
    <w:rsid w:val="000B62B1"/>
    <w:rsid w:val="000E17B3"/>
    <w:rsid w:val="000F1663"/>
    <w:rsid w:val="00122087"/>
    <w:rsid w:val="00132085"/>
    <w:rsid w:val="0018575C"/>
    <w:rsid w:val="001A0081"/>
    <w:rsid w:val="001D6490"/>
    <w:rsid w:val="001E129C"/>
    <w:rsid w:val="001E198F"/>
    <w:rsid w:val="001E49E5"/>
    <w:rsid w:val="001F7B0E"/>
    <w:rsid w:val="002078C9"/>
    <w:rsid w:val="002223CB"/>
    <w:rsid w:val="00245ABF"/>
    <w:rsid w:val="002519B3"/>
    <w:rsid w:val="002543E1"/>
    <w:rsid w:val="00260DDB"/>
    <w:rsid w:val="002967E9"/>
    <w:rsid w:val="002D35DD"/>
    <w:rsid w:val="00304EB0"/>
    <w:rsid w:val="00310A94"/>
    <w:rsid w:val="00323B09"/>
    <w:rsid w:val="00351080"/>
    <w:rsid w:val="003816F0"/>
    <w:rsid w:val="00384820"/>
    <w:rsid w:val="003C3BDB"/>
    <w:rsid w:val="003F1840"/>
    <w:rsid w:val="00413D6D"/>
    <w:rsid w:val="004310AC"/>
    <w:rsid w:val="0046487F"/>
    <w:rsid w:val="004719F2"/>
    <w:rsid w:val="00473C02"/>
    <w:rsid w:val="004800B7"/>
    <w:rsid w:val="00484A90"/>
    <w:rsid w:val="004B5C7A"/>
    <w:rsid w:val="004C5C37"/>
    <w:rsid w:val="00514260"/>
    <w:rsid w:val="00524624"/>
    <w:rsid w:val="0053446F"/>
    <w:rsid w:val="00537A77"/>
    <w:rsid w:val="005A7F38"/>
    <w:rsid w:val="005D05F7"/>
    <w:rsid w:val="005F57EA"/>
    <w:rsid w:val="0060082D"/>
    <w:rsid w:val="0060340D"/>
    <w:rsid w:val="006206EC"/>
    <w:rsid w:val="00630666"/>
    <w:rsid w:val="00640103"/>
    <w:rsid w:val="00662784"/>
    <w:rsid w:val="00690D08"/>
    <w:rsid w:val="006B32D5"/>
    <w:rsid w:val="006B75FB"/>
    <w:rsid w:val="006C3155"/>
    <w:rsid w:val="006D157F"/>
    <w:rsid w:val="00714D71"/>
    <w:rsid w:val="007323A1"/>
    <w:rsid w:val="007505BA"/>
    <w:rsid w:val="0077072C"/>
    <w:rsid w:val="00771917"/>
    <w:rsid w:val="00783D02"/>
    <w:rsid w:val="007A6562"/>
    <w:rsid w:val="007B2B80"/>
    <w:rsid w:val="007B59D0"/>
    <w:rsid w:val="00806DA4"/>
    <w:rsid w:val="00812AC5"/>
    <w:rsid w:val="0082686D"/>
    <w:rsid w:val="008321DD"/>
    <w:rsid w:val="00846B2D"/>
    <w:rsid w:val="00891E6D"/>
    <w:rsid w:val="008A5263"/>
    <w:rsid w:val="008C786A"/>
    <w:rsid w:val="008F292D"/>
    <w:rsid w:val="009347B5"/>
    <w:rsid w:val="0095568D"/>
    <w:rsid w:val="00955D0C"/>
    <w:rsid w:val="009671DB"/>
    <w:rsid w:val="009F6561"/>
    <w:rsid w:val="009F6CAB"/>
    <w:rsid w:val="00A23187"/>
    <w:rsid w:val="00A24BEE"/>
    <w:rsid w:val="00A258CB"/>
    <w:rsid w:val="00A30802"/>
    <w:rsid w:val="00A43988"/>
    <w:rsid w:val="00A45167"/>
    <w:rsid w:val="00A77317"/>
    <w:rsid w:val="00A8225B"/>
    <w:rsid w:val="00A84C90"/>
    <w:rsid w:val="00AA517C"/>
    <w:rsid w:val="00AB2EF7"/>
    <w:rsid w:val="00AB5AFA"/>
    <w:rsid w:val="00B276D4"/>
    <w:rsid w:val="00B539BB"/>
    <w:rsid w:val="00B573BF"/>
    <w:rsid w:val="00B62E51"/>
    <w:rsid w:val="00B67249"/>
    <w:rsid w:val="00B6776E"/>
    <w:rsid w:val="00B710FA"/>
    <w:rsid w:val="00B82775"/>
    <w:rsid w:val="00BA5942"/>
    <w:rsid w:val="00C01861"/>
    <w:rsid w:val="00C13E4F"/>
    <w:rsid w:val="00C31E46"/>
    <w:rsid w:val="00C34C32"/>
    <w:rsid w:val="00C64E8F"/>
    <w:rsid w:val="00C833BA"/>
    <w:rsid w:val="00C84483"/>
    <w:rsid w:val="00C96B1F"/>
    <w:rsid w:val="00CA5686"/>
    <w:rsid w:val="00CC4318"/>
    <w:rsid w:val="00CF67FD"/>
    <w:rsid w:val="00D03AA9"/>
    <w:rsid w:val="00D074A5"/>
    <w:rsid w:val="00D313B9"/>
    <w:rsid w:val="00D35C47"/>
    <w:rsid w:val="00D431CC"/>
    <w:rsid w:val="00D465A4"/>
    <w:rsid w:val="00D47F78"/>
    <w:rsid w:val="00D71750"/>
    <w:rsid w:val="00DE65E1"/>
    <w:rsid w:val="00DE7692"/>
    <w:rsid w:val="00DF01B9"/>
    <w:rsid w:val="00DF5B8B"/>
    <w:rsid w:val="00E26B5C"/>
    <w:rsid w:val="00E366D5"/>
    <w:rsid w:val="00E4105D"/>
    <w:rsid w:val="00E74891"/>
    <w:rsid w:val="00E97FD3"/>
    <w:rsid w:val="00EA613A"/>
    <w:rsid w:val="00F1277F"/>
    <w:rsid w:val="00F14CAA"/>
    <w:rsid w:val="00F448A0"/>
    <w:rsid w:val="00F92672"/>
    <w:rsid w:val="00FB275A"/>
    <w:rsid w:val="00FB72C5"/>
    <w:rsid w:val="00FC234C"/>
    <w:rsid w:val="00FF2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0D8ED"/>
  <w15:chartTrackingRefBased/>
  <w15:docId w15:val="{2299DE37-4E85-4102-8165-315133EDD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themeColor="text1"/>
        <w:sz w:val="32"/>
        <w:szCs w:val="3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891"/>
    <w:pPr>
      <w:keepNext/>
      <w:keepLines/>
      <w:spacing w:before="240" w:after="0"/>
      <w:outlineLvl w:val="0"/>
    </w:pPr>
    <w:rPr>
      <w:rFonts w:asciiTheme="majorHAnsi" w:eastAsiaTheme="majorEastAsia" w:hAnsiTheme="majorHAnsi" w:cstheme="majorBidi"/>
      <w:color w:val="2F5496" w:themeColor="accent1" w:themeShade="BF"/>
    </w:rPr>
  </w:style>
  <w:style w:type="paragraph" w:styleId="Heading2">
    <w:name w:val="heading 2"/>
    <w:basedOn w:val="Normal"/>
    <w:next w:val="Normal"/>
    <w:link w:val="Heading2Char"/>
    <w:uiPriority w:val="9"/>
    <w:unhideWhenUsed/>
    <w:qFormat/>
    <w:rsid w:val="00D47F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1E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48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89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489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06DA4"/>
    <w:rPr>
      <w:color w:val="0563C1" w:themeColor="hyperlink"/>
      <w:u w:val="single"/>
    </w:rPr>
  </w:style>
  <w:style w:type="character" w:styleId="UnresolvedMention">
    <w:name w:val="Unresolved Mention"/>
    <w:basedOn w:val="DefaultParagraphFont"/>
    <w:uiPriority w:val="99"/>
    <w:semiHidden/>
    <w:unhideWhenUsed/>
    <w:rsid w:val="00806DA4"/>
    <w:rPr>
      <w:color w:val="605E5C"/>
      <w:shd w:val="clear" w:color="auto" w:fill="E1DFDD"/>
    </w:rPr>
  </w:style>
  <w:style w:type="paragraph" w:styleId="ListParagraph">
    <w:name w:val="List Paragraph"/>
    <w:basedOn w:val="Normal"/>
    <w:uiPriority w:val="34"/>
    <w:qFormat/>
    <w:rsid w:val="00514260"/>
    <w:pPr>
      <w:ind w:left="720"/>
      <w:contextualSpacing/>
    </w:pPr>
  </w:style>
  <w:style w:type="character" w:styleId="FollowedHyperlink">
    <w:name w:val="FollowedHyperlink"/>
    <w:basedOn w:val="DefaultParagraphFont"/>
    <w:uiPriority w:val="99"/>
    <w:semiHidden/>
    <w:unhideWhenUsed/>
    <w:rsid w:val="008A5263"/>
    <w:rPr>
      <w:color w:val="954F72" w:themeColor="followedHyperlink"/>
      <w:u w:val="single"/>
    </w:rPr>
  </w:style>
  <w:style w:type="paragraph" w:styleId="Header">
    <w:name w:val="header"/>
    <w:basedOn w:val="Normal"/>
    <w:link w:val="HeaderChar"/>
    <w:uiPriority w:val="99"/>
    <w:unhideWhenUsed/>
    <w:rsid w:val="000B6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2B1"/>
  </w:style>
  <w:style w:type="paragraph" w:styleId="Footer">
    <w:name w:val="footer"/>
    <w:basedOn w:val="Normal"/>
    <w:link w:val="FooterChar"/>
    <w:uiPriority w:val="99"/>
    <w:unhideWhenUsed/>
    <w:rsid w:val="000B6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2B1"/>
  </w:style>
  <w:style w:type="character" w:customStyle="1" w:styleId="Heading2Char">
    <w:name w:val="Heading 2 Char"/>
    <w:basedOn w:val="DefaultParagraphFont"/>
    <w:link w:val="Heading2"/>
    <w:uiPriority w:val="9"/>
    <w:rsid w:val="00D47F7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1E6D"/>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B710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4316">
      <w:bodyDiv w:val="1"/>
      <w:marLeft w:val="0"/>
      <w:marRight w:val="0"/>
      <w:marTop w:val="0"/>
      <w:marBottom w:val="0"/>
      <w:divBdr>
        <w:top w:val="none" w:sz="0" w:space="0" w:color="auto"/>
        <w:left w:val="none" w:sz="0" w:space="0" w:color="auto"/>
        <w:bottom w:val="none" w:sz="0" w:space="0" w:color="auto"/>
        <w:right w:val="none" w:sz="0" w:space="0" w:color="auto"/>
      </w:divBdr>
    </w:div>
    <w:div w:id="40178404">
      <w:bodyDiv w:val="1"/>
      <w:marLeft w:val="0"/>
      <w:marRight w:val="0"/>
      <w:marTop w:val="0"/>
      <w:marBottom w:val="0"/>
      <w:divBdr>
        <w:top w:val="none" w:sz="0" w:space="0" w:color="auto"/>
        <w:left w:val="none" w:sz="0" w:space="0" w:color="auto"/>
        <w:bottom w:val="none" w:sz="0" w:space="0" w:color="auto"/>
        <w:right w:val="none" w:sz="0" w:space="0" w:color="auto"/>
      </w:divBdr>
    </w:div>
    <w:div w:id="48304525">
      <w:bodyDiv w:val="1"/>
      <w:marLeft w:val="0"/>
      <w:marRight w:val="0"/>
      <w:marTop w:val="0"/>
      <w:marBottom w:val="0"/>
      <w:divBdr>
        <w:top w:val="none" w:sz="0" w:space="0" w:color="auto"/>
        <w:left w:val="none" w:sz="0" w:space="0" w:color="auto"/>
        <w:bottom w:val="none" w:sz="0" w:space="0" w:color="auto"/>
        <w:right w:val="none" w:sz="0" w:space="0" w:color="auto"/>
      </w:divBdr>
    </w:div>
    <w:div w:id="60253331">
      <w:bodyDiv w:val="1"/>
      <w:marLeft w:val="0"/>
      <w:marRight w:val="0"/>
      <w:marTop w:val="0"/>
      <w:marBottom w:val="0"/>
      <w:divBdr>
        <w:top w:val="none" w:sz="0" w:space="0" w:color="auto"/>
        <w:left w:val="none" w:sz="0" w:space="0" w:color="auto"/>
        <w:bottom w:val="none" w:sz="0" w:space="0" w:color="auto"/>
        <w:right w:val="none" w:sz="0" w:space="0" w:color="auto"/>
      </w:divBdr>
    </w:div>
    <w:div w:id="235434515">
      <w:bodyDiv w:val="1"/>
      <w:marLeft w:val="0"/>
      <w:marRight w:val="0"/>
      <w:marTop w:val="0"/>
      <w:marBottom w:val="0"/>
      <w:divBdr>
        <w:top w:val="none" w:sz="0" w:space="0" w:color="auto"/>
        <w:left w:val="none" w:sz="0" w:space="0" w:color="auto"/>
        <w:bottom w:val="none" w:sz="0" w:space="0" w:color="auto"/>
        <w:right w:val="none" w:sz="0" w:space="0" w:color="auto"/>
      </w:divBdr>
    </w:div>
    <w:div w:id="237904396">
      <w:bodyDiv w:val="1"/>
      <w:marLeft w:val="0"/>
      <w:marRight w:val="0"/>
      <w:marTop w:val="0"/>
      <w:marBottom w:val="0"/>
      <w:divBdr>
        <w:top w:val="none" w:sz="0" w:space="0" w:color="auto"/>
        <w:left w:val="none" w:sz="0" w:space="0" w:color="auto"/>
        <w:bottom w:val="none" w:sz="0" w:space="0" w:color="auto"/>
        <w:right w:val="none" w:sz="0" w:space="0" w:color="auto"/>
      </w:divBdr>
    </w:div>
    <w:div w:id="261034184">
      <w:bodyDiv w:val="1"/>
      <w:marLeft w:val="0"/>
      <w:marRight w:val="0"/>
      <w:marTop w:val="0"/>
      <w:marBottom w:val="0"/>
      <w:divBdr>
        <w:top w:val="none" w:sz="0" w:space="0" w:color="auto"/>
        <w:left w:val="none" w:sz="0" w:space="0" w:color="auto"/>
        <w:bottom w:val="none" w:sz="0" w:space="0" w:color="auto"/>
        <w:right w:val="none" w:sz="0" w:space="0" w:color="auto"/>
      </w:divBdr>
    </w:div>
    <w:div w:id="289559424">
      <w:bodyDiv w:val="1"/>
      <w:marLeft w:val="0"/>
      <w:marRight w:val="0"/>
      <w:marTop w:val="0"/>
      <w:marBottom w:val="0"/>
      <w:divBdr>
        <w:top w:val="none" w:sz="0" w:space="0" w:color="auto"/>
        <w:left w:val="none" w:sz="0" w:space="0" w:color="auto"/>
        <w:bottom w:val="none" w:sz="0" w:space="0" w:color="auto"/>
        <w:right w:val="none" w:sz="0" w:space="0" w:color="auto"/>
      </w:divBdr>
    </w:div>
    <w:div w:id="337773963">
      <w:bodyDiv w:val="1"/>
      <w:marLeft w:val="0"/>
      <w:marRight w:val="0"/>
      <w:marTop w:val="0"/>
      <w:marBottom w:val="0"/>
      <w:divBdr>
        <w:top w:val="none" w:sz="0" w:space="0" w:color="auto"/>
        <w:left w:val="none" w:sz="0" w:space="0" w:color="auto"/>
        <w:bottom w:val="none" w:sz="0" w:space="0" w:color="auto"/>
        <w:right w:val="none" w:sz="0" w:space="0" w:color="auto"/>
      </w:divBdr>
      <w:divsChild>
        <w:div w:id="2034529172">
          <w:marLeft w:val="0"/>
          <w:marRight w:val="0"/>
          <w:marTop w:val="0"/>
          <w:marBottom w:val="0"/>
          <w:divBdr>
            <w:top w:val="none" w:sz="0" w:space="0" w:color="auto"/>
            <w:left w:val="none" w:sz="0" w:space="0" w:color="auto"/>
            <w:bottom w:val="none" w:sz="0" w:space="0" w:color="auto"/>
            <w:right w:val="none" w:sz="0" w:space="0" w:color="auto"/>
          </w:divBdr>
          <w:divsChild>
            <w:div w:id="1259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2553">
      <w:bodyDiv w:val="1"/>
      <w:marLeft w:val="0"/>
      <w:marRight w:val="0"/>
      <w:marTop w:val="0"/>
      <w:marBottom w:val="0"/>
      <w:divBdr>
        <w:top w:val="none" w:sz="0" w:space="0" w:color="auto"/>
        <w:left w:val="none" w:sz="0" w:space="0" w:color="auto"/>
        <w:bottom w:val="none" w:sz="0" w:space="0" w:color="auto"/>
        <w:right w:val="none" w:sz="0" w:space="0" w:color="auto"/>
      </w:divBdr>
    </w:div>
    <w:div w:id="405347060">
      <w:bodyDiv w:val="1"/>
      <w:marLeft w:val="0"/>
      <w:marRight w:val="0"/>
      <w:marTop w:val="0"/>
      <w:marBottom w:val="0"/>
      <w:divBdr>
        <w:top w:val="none" w:sz="0" w:space="0" w:color="auto"/>
        <w:left w:val="none" w:sz="0" w:space="0" w:color="auto"/>
        <w:bottom w:val="none" w:sz="0" w:space="0" w:color="auto"/>
        <w:right w:val="none" w:sz="0" w:space="0" w:color="auto"/>
      </w:divBdr>
    </w:div>
    <w:div w:id="483202621">
      <w:bodyDiv w:val="1"/>
      <w:marLeft w:val="0"/>
      <w:marRight w:val="0"/>
      <w:marTop w:val="0"/>
      <w:marBottom w:val="0"/>
      <w:divBdr>
        <w:top w:val="none" w:sz="0" w:space="0" w:color="auto"/>
        <w:left w:val="none" w:sz="0" w:space="0" w:color="auto"/>
        <w:bottom w:val="none" w:sz="0" w:space="0" w:color="auto"/>
        <w:right w:val="none" w:sz="0" w:space="0" w:color="auto"/>
      </w:divBdr>
      <w:divsChild>
        <w:div w:id="1823546994">
          <w:marLeft w:val="0"/>
          <w:marRight w:val="0"/>
          <w:marTop w:val="0"/>
          <w:marBottom w:val="0"/>
          <w:divBdr>
            <w:top w:val="none" w:sz="0" w:space="0" w:color="auto"/>
            <w:left w:val="none" w:sz="0" w:space="0" w:color="auto"/>
            <w:bottom w:val="none" w:sz="0" w:space="0" w:color="auto"/>
            <w:right w:val="none" w:sz="0" w:space="0" w:color="auto"/>
          </w:divBdr>
          <w:divsChild>
            <w:div w:id="1002929500">
              <w:marLeft w:val="0"/>
              <w:marRight w:val="0"/>
              <w:marTop w:val="0"/>
              <w:marBottom w:val="0"/>
              <w:divBdr>
                <w:top w:val="none" w:sz="0" w:space="0" w:color="auto"/>
                <w:left w:val="none" w:sz="0" w:space="0" w:color="auto"/>
                <w:bottom w:val="none" w:sz="0" w:space="0" w:color="auto"/>
                <w:right w:val="none" w:sz="0" w:space="0" w:color="auto"/>
              </w:divBdr>
            </w:div>
            <w:div w:id="1484812713">
              <w:marLeft w:val="0"/>
              <w:marRight w:val="0"/>
              <w:marTop w:val="0"/>
              <w:marBottom w:val="0"/>
              <w:divBdr>
                <w:top w:val="none" w:sz="0" w:space="0" w:color="auto"/>
                <w:left w:val="none" w:sz="0" w:space="0" w:color="auto"/>
                <w:bottom w:val="none" w:sz="0" w:space="0" w:color="auto"/>
                <w:right w:val="none" w:sz="0" w:space="0" w:color="auto"/>
              </w:divBdr>
            </w:div>
            <w:div w:id="4632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0854">
      <w:bodyDiv w:val="1"/>
      <w:marLeft w:val="0"/>
      <w:marRight w:val="0"/>
      <w:marTop w:val="0"/>
      <w:marBottom w:val="0"/>
      <w:divBdr>
        <w:top w:val="none" w:sz="0" w:space="0" w:color="auto"/>
        <w:left w:val="none" w:sz="0" w:space="0" w:color="auto"/>
        <w:bottom w:val="none" w:sz="0" w:space="0" w:color="auto"/>
        <w:right w:val="none" w:sz="0" w:space="0" w:color="auto"/>
      </w:divBdr>
    </w:div>
    <w:div w:id="599266130">
      <w:bodyDiv w:val="1"/>
      <w:marLeft w:val="0"/>
      <w:marRight w:val="0"/>
      <w:marTop w:val="0"/>
      <w:marBottom w:val="0"/>
      <w:divBdr>
        <w:top w:val="none" w:sz="0" w:space="0" w:color="auto"/>
        <w:left w:val="none" w:sz="0" w:space="0" w:color="auto"/>
        <w:bottom w:val="none" w:sz="0" w:space="0" w:color="auto"/>
        <w:right w:val="none" w:sz="0" w:space="0" w:color="auto"/>
      </w:divBdr>
    </w:div>
    <w:div w:id="605160953">
      <w:bodyDiv w:val="1"/>
      <w:marLeft w:val="0"/>
      <w:marRight w:val="0"/>
      <w:marTop w:val="0"/>
      <w:marBottom w:val="0"/>
      <w:divBdr>
        <w:top w:val="none" w:sz="0" w:space="0" w:color="auto"/>
        <w:left w:val="none" w:sz="0" w:space="0" w:color="auto"/>
        <w:bottom w:val="none" w:sz="0" w:space="0" w:color="auto"/>
        <w:right w:val="none" w:sz="0" w:space="0" w:color="auto"/>
      </w:divBdr>
    </w:div>
    <w:div w:id="609631065">
      <w:bodyDiv w:val="1"/>
      <w:marLeft w:val="0"/>
      <w:marRight w:val="0"/>
      <w:marTop w:val="0"/>
      <w:marBottom w:val="0"/>
      <w:divBdr>
        <w:top w:val="none" w:sz="0" w:space="0" w:color="auto"/>
        <w:left w:val="none" w:sz="0" w:space="0" w:color="auto"/>
        <w:bottom w:val="none" w:sz="0" w:space="0" w:color="auto"/>
        <w:right w:val="none" w:sz="0" w:space="0" w:color="auto"/>
      </w:divBdr>
    </w:div>
    <w:div w:id="634793887">
      <w:bodyDiv w:val="1"/>
      <w:marLeft w:val="0"/>
      <w:marRight w:val="0"/>
      <w:marTop w:val="0"/>
      <w:marBottom w:val="0"/>
      <w:divBdr>
        <w:top w:val="none" w:sz="0" w:space="0" w:color="auto"/>
        <w:left w:val="none" w:sz="0" w:space="0" w:color="auto"/>
        <w:bottom w:val="none" w:sz="0" w:space="0" w:color="auto"/>
        <w:right w:val="none" w:sz="0" w:space="0" w:color="auto"/>
      </w:divBdr>
    </w:div>
    <w:div w:id="641346636">
      <w:bodyDiv w:val="1"/>
      <w:marLeft w:val="0"/>
      <w:marRight w:val="0"/>
      <w:marTop w:val="0"/>
      <w:marBottom w:val="0"/>
      <w:divBdr>
        <w:top w:val="none" w:sz="0" w:space="0" w:color="auto"/>
        <w:left w:val="none" w:sz="0" w:space="0" w:color="auto"/>
        <w:bottom w:val="none" w:sz="0" w:space="0" w:color="auto"/>
        <w:right w:val="none" w:sz="0" w:space="0" w:color="auto"/>
      </w:divBdr>
    </w:div>
    <w:div w:id="755443194">
      <w:bodyDiv w:val="1"/>
      <w:marLeft w:val="0"/>
      <w:marRight w:val="0"/>
      <w:marTop w:val="0"/>
      <w:marBottom w:val="0"/>
      <w:divBdr>
        <w:top w:val="none" w:sz="0" w:space="0" w:color="auto"/>
        <w:left w:val="none" w:sz="0" w:space="0" w:color="auto"/>
        <w:bottom w:val="none" w:sz="0" w:space="0" w:color="auto"/>
        <w:right w:val="none" w:sz="0" w:space="0" w:color="auto"/>
      </w:divBdr>
    </w:div>
    <w:div w:id="760949129">
      <w:bodyDiv w:val="1"/>
      <w:marLeft w:val="0"/>
      <w:marRight w:val="0"/>
      <w:marTop w:val="0"/>
      <w:marBottom w:val="0"/>
      <w:divBdr>
        <w:top w:val="none" w:sz="0" w:space="0" w:color="auto"/>
        <w:left w:val="none" w:sz="0" w:space="0" w:color="auto"/>
        <w:bottom w:val="none" w:sz="0" w:space="0" w:color="auto"/>
        <w:right w:val="none" w:sz="0" w:space="0" w:color="auto"/>
      </w:divBdr>
    </w:div>
    <w:div w:id="780226531">
      <w:bodyDiv w:val="1"/>
      <w:marLeft w:val="0"/>
      <w:marRight w:val="0"/>
      <w:marTop w:val="0"/>
      <w:marBottom w:val="0"/>
      <w:divBdr>
        <w:top w:val="none" w:sz="0" w:space="0" w:color="auto"/>
        <w:left w:val="none" w:sz="0" w:space="0" w:color="auto"/>
        <w:bottom w:val="none" w:sz="0" w:space="0" w:color="auto"/>
        <w:right w:val="none" w:sz="0" w:space="0" w:color="auto"/>
      </w:divBdr>
    </w:div>
    <w:div w:id="796604439">
      <w:bodyDiv w:val="1"/>
      <w:marLeft w:val="0"/>
      <w:marRight w:val="0"/>
      <w:marTop w:val="0"/>
      <w:marBottom w:val="0"/>
      <w:divBdr>
        <w:top w:val="none" w:sz="0" w:space="0" w:color="auto"/>
        <w:left w:val="none" w:sz="0" w:space="0" w:color="auto"/>
        <w:bottom w:val="none" w:sz="0" w:space="0" w:color="auto"/>
        <w:right w:val="none" w:sz="0" w:space="0" w:color="auto"/>
      </w:divBdr>
    </w:div>
    <w:div w:id="841047914">
      <w:bodyDiv w:val="1"/>
      <w:marLeft w:val="0"/>
      <w:marRight w:val="0"/>
      <w:marTop w:val="0"/>
      <w:marBottom w:val="0"/>
      <w:divBdr>
        <w:top w:val="none" w:sz="0" w:space="0" w:color="auto"/>
        <w:left w:val="none" w:sz="0" w:space="0" w:color="auto"/>
        <w:bottom w:val="none" w:sz="0" w:space="0" w:color="auto"/>
        <w:right w:val="none" w:sz="0" w:space="0" w:color="auto"/>
      </w:divBdr>
    </w:div>
    <w:div w:id="882445229">
      <w:bodyDiv w:val="1"/>
      <w:marLeft w:val="0"/>
      <w:marRight w:val="0"/>
      <w:marTop w:val="0"/>
      <w:marBottom w:val="0"/>
      <w:divBdr>
        <w:top w:val="none" w:sz="0" w:space="0" w:color="auto"/>
        <w:left w:val="none" w:sz="0" w:space="0" w:color="auto"/>
        <w:bottom w:val="none" w:sz="0" w:space="0" w:color="auto"/>
        <w:right w:val="none" w:sz="0" w:space="0" w:color="auto"/>
      </w:divBdr>
    </w:div>
    <w:div w:id="885605740">
      <w:bodyDiv w:val="1"/>
      <w:marLeft w:val="0"/>
      <w:marRight w:val="0"/>
      <w:marTop w:val="0"/>
      <w:marBottom w:val="0"/>
      <w:divBdr>
        <w:top w:val="none" w:sz="0" w:space="0" w:color="auto"/>
        <w:left w:val="none" w:sz="0" w:space="0" w:color="auto"/>
        <w:bottom w:val="none" w:sz="0" w:space="0" w:color="auto"/>
        <w:right w:val="none" w:sz="0" w:space="0" w:color="auto"/>
      </w:divBdr>
    </w:div>
    <w:div w:id="913901329">
      <w:bodyDiv w:val="1"/>
      <w:marLeft w:val="0"/>
      <w:marRight w:val="0"/>
      <w:marTop w:val="0"/>
      <w:marBottom w:val="0"/>
      <w:divBdr>
        <w:top w:val="none" w:sz="0" w:space="0" w:color="auto"/>
        <w:left w:val="none" w:sz="0" w:space="0" w:color="auto"/>
        <w:bottom w:val="none" w:sz="0" w:space="0" w:color="auto"/>
        <w:right w:val="none" w:sz="0" w:space="0" w:color="auto"/>
      </w:divBdr>
    </w:div>
    <w:div w:id="926958728">
      <w:bodyDiv w:val="1"/>
      <w:marLeft w:val="0"/>
      <w:marRight w:val="0"/>
      <w:marTop w:val="0"/>
      <w:marBottom w:val="0"/>
      <w:divBdr>
        <w:top w:val="none" w:sz="0" w:space="0" w:color="auto"/>
        <w:left w:val="none" w:sz="0" w:space="0" w:color="auto"/>
        <w:bottom w:val="none" w:sz="0" w:space="0" w:color="auto"/>
        <w:right w:val="none" w:sz="0" w:space="0" w:color="auto"/>
      </w:divBdr>
    </w:div>
    <w:div w:id="996880332">
      <w:bodyDiv w:val="1"/>
      <w:marLeft w:val="0"/>
      <w:marRight w:val="0"/>
      <w:marTop w:val="0"/>
      <w:marBottom w:val="0"/>
      <w:divBdr>
        <w:top w:val="none" w:sz="0" w:space="0" w:color="auto"/>
        <w:left w:val="none" w:sz="0" w:space="0" w:color="auto"/>
        <w:bottom w:val="none" w:sz="0" w:space="0" w:color="auto"/>
        <w:right w:val="none" w:sz="0" w:space="0" w:color="auto"/>
      </w:divBdr>
    </w:div>
    <w:div w:id="1059785818">
      <w:bodyDiv w:val="1"/>
      <w:marLeft w:val="0"/>
      <w:marRight w:val="0"/>
      <w:marTop w:val="0"/>
      <w:marBottom w:val="0"/>
      <w:divBdr>
        <w:top w:val="none" w:sz="0" w:space="0" w:color="auto"/>
        <w:left w:val="none" w:sz="0" w:space="0" w:color="auto"/>
        <w:bottom w:val="none" w:sz="0" w:space="0" w:color="auto"/>
        <w:right w:val="none" w:sz="0" w:space="0" w:color="auto"/>
      </w:divBdr>
    </w:div>
    <w:div w:id="1130321467">
      <w:bodyDiv w:val="1"/>
      <w:marLeft w:val="0"/>
      <w:marRight w:val="0"/>
      <w:marTop w:val="0"/>
      <w:marBottom w:val="0"/>
      <w:divBdr>
        <w:top w:val="none" w:sz="0" w:space="0" w:color="auto"/>
        <w:left w:val="none" w:sz="0" w:space="0" w:color="auto"/>
        <w:bottom w:val="none" w:sz="0" w:space="0" w:color="auto"/>
        <w:right w:val="none" w:sz="0" w:space="0" w:color="auto"/>
      </w:divBdr>
    </w:div>
    <w:div w:id="1155025304">
      <w:bodyDiv w:val="1"/>
      <w:marLeft w:val="0"/>
      <w:marRight w:val="0"/>
      <w:marTop w:val="0"/>
      <w:marBottom w:val="0"/>
      <w:divBdr>
        <w:top w:val="none" w:sz="0" w:space="0" w:color="auto"/>
        <w:left w:val="none" w:sz="0" w:space="0" w:color="auto"/>
        <w:bottom w:val="none" w:sz="0" w:space="0" w:color="auto"/>
        <w:right w:val="none" w:sz="0" w:space="0" w:color="auto"/>
      </w:divBdr>
    </w:div>
    <w:div w:id="1165559798">
      <w:bodyDiv w:val="1"/>
      <w:marLeft w:val="0"/>
      <w:marRight w:val="0"/>
      <w:marTop w:val="0"/>
      <w:marBottom w:val="0"/>
      <w:divBdr>
        <w:top w:val="none" w:sz="0" w:space="0" w:color="auto"/>
        <w:left w:val="none" w:sz="0" w:space="0" w:color="auto"/>
        <w:bottom w:val="none" w:sz="0" w:space="0" w:color="auto"/>
        <w:right w:val="none" w:sz="0" w:space="0" w:color="auto"/>
      </w:divBdr>
    </w:div>
    <w:div w:id="1171875138">
      <w:bodyDiv w:val="1"/>
      <w:marLeft w:val="0"/>
      <w:marRight w:val="0"/>
      <w:marTop w:val="0"/>
      <w:marBottom w:val="0"/>
      <w:divBdr>
        <w:top w:val="none" w:sz="0" w:space="0" w:color="auto"/>
        <w:left w:val="none" w:sz="0" w:space="0" w:color="auto"/>
        <w:bottom w:val="none" w:sz="0" w:space="0" w:color="auto"/>
        <w:right w:val="none" w:sz="0" w:space="0" w:color="auto"/>
      </w:divBdr>
    </w:div>
    <w:div w:id="1231423160">
      <w:bodyDiv w:val="1"/>
      <w:marLeft w:val="0"/>
      <w:marRight w:val="0"/>
      <w:marTop w:val="0"/>
      <w:marBottom w:val="0"/>
      <w:divBdr>
        <w:top w:val="none" w:sz="0" w:space="0" w:color="auto"/>
        <w:left w:val="none" w:sz="0" w:space="0" w:color="auto"/>
        <w:bottom w:val="none" w:sz="0" w:space="0" w:color="auto"/>
        <w:right w:val="none" w:sz="0" w:space="0" w:color="auto"/>
      </w:divBdr>
    </w:div>
    <w:div w:id="1253974401">
      <w:bodyDiv w:val="1"/>
      <w:marLeft w:val="0"/>
      <w:marRight w:val="0"/>
      <w:marTop w:val="0"/>
      <w:marBottom w:val="0"/>
      <w:divBdr>
        <w:top w:val="none" w:sz="0" w:space="0" w:color="auto"/>
        <w:left w:val="none" w:sz="0" w:space="0" w:color="auto"/>
        <w:bottom w:val="none" w:sz="0" w:space="0" w:color="auto"/>
        <w:right w:val="none" w:sz="0" w:space="0" w:color="auto"/>
      </w:divBdr>
    </w:div>
    <w:div w:id="1327589802">
      <w:bodyDiv w:val="1"/>
      <w:marLeft w:val="0"/>
      <w:marRight w:val="0"/>
      <w:marTop w:val="0"/>
      <w:marBottom w:val="0"/>
      <w:divBdr>
        <w:top w:val="none" w:sz="0" w:space="0" w:color="auto"/>
        <w:left w:val="none" w:sz="0" w:space="0" w:color="auto"/>
        <w:bottom w:val="none" w:sz="0" w:space="0" w:color="auto"/>
        <w:right w:val="none" w:sz="0" w:space="0" w:color="auto"/>
      </w:divBdr>
    </w:div>
    <w:div w:id="1331373982">
      <w:bodyDiv w:val="1"/>
      <w:marLeft w:val="0"/>
      <w:marRight w:val="0"/>
      <w:marTop w:val="0"/>
      <w:marBottom w:val="0"/>
      <w:divBdr>
        <w:top w:val="none" w:sz="0" w:space="0" w:color="auto"/>
        <w:left w:val="none" w:sz="0" w:space="0" w:color="auto"/>
        <w:bottom w:val="none" w:sz="0" w:space="0" w:color="auto"/>
        <w:right w:val="none" w:sz="0" w:space="0" w:color="auto"/>
      </w:divBdr>
      <w:divsChild>
        <w:div w:id="1433623874">
          <w:marLeft w:val="0"/>
          <w:marRight w:val="0"/>
          <w:marTop w:val="0"/>
          <w:marBottom w:val="0"/>
          <w:divBdr>
            <w:top w:val="none" w:sz="0" w:space="0" w:color="auto"/>
            <w:left w:val="none" w:sz="0" w:space="0" w:color="auto"/>
            <w:bottom w:val="none" w:sz="0" w:space="0" w:color="auto"/>
            <w:right w:val="none" w:sz="0" w:space="0" w:color="auto"/>
          </w:divBdr>
          <w:divsChild>
            <w:div w:id="12337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3178">
      <w:bodyDiv w:val="1"/>
      <w:marLeft w:val="0"/>
      <w:marRight w:val="0"/>
      <w:marTop w:val="0"/>
      <w:marBottom w:val="0"/>
      <w:divBdr>
        <w:top w:val="none" w:sz="0" w:space="0" w:color="auto"/>
        <w:left w:val="none" w:sz="0" w:space="0" w:color="auto"/>
        <w:bottom w:val="none" w:sz="0" w:space="0" w:color="auto"/>
        <w:right w:val="none" w:sz="0" w:space="0" w:color="auto"/>
      </w:divBdr>
    </w:div>
    <w:div w:id="1358652683">
      <w:bodyDiv w:val="1"/>
      <w:marLeft w:val="0"/>
      <w:marRight w:val="0"/>
      <w:marTop w:val="0"/>
      <w:marBottom w:val="0"/>
      <w:divBdr>
        <w:top w:val="none" w:sz="0" w:space="0" w:color="auto"/>
        <w:left w:val="none" w:sz="0" w:space="0" w:color="auto"/>
        <w:bottom w:val="none" w:sz="0" w:space="0" w:color="auto"/>
        <w:right w:val="none" w:sz="0" w:space="0" w:color="auto"/>
      </w:divBdr>
    </w:div>
    <w:div w:id="1447236327">
      <w:bodyDiv w:val="1"/>
      <w:marLeft w:val="0"/>
      <w:marRight w:val="0"/>
      <w:marTop w:val="0"/>
      <w:marBottom w:val="0"/>
      <w:divBdr>
        <w:top w:val="none" w:sz="0" w:space="0" w:color="auto"/>
        <w:left w:val="none" w:sz="0" w:space="0" w:color="auto"/>
        <w:bottom w:val="none" w:sz="0" w:space="0" w:color="auto"/>
        <w:right w:val="none" w:sz="0" w:space="0" w:color="auto"/>
      </w:divBdr>
    </w:div>
    <w:div w:id="1454401006">
      <w:bodyDiv w:val="1"/>
      <w:marLeft w:val="0"/>
      <w:marRight w:val="0"/>
      <w:marTop w:val="0"/>
      <w:marBottom w:val="0"/>
      <w:divBdr>
        <w:top w:val="none" w:sz="0" w:space="0" w:color="auto"/>
        <w:left w:val="none" w:sz="0" w:space="0" w:color="auto"/>
        <w:bottom w:val="none" w:sz="0" w:space="0" w:color="auto"/>
        <w:right w:val="none" w:sz="0" w:space="0" w:color="auto"/>
      </w:divBdr>
    </w:div>
    <w:div w:id="1470434472">
      <w:bodyDiv w:val="1"/>
      <w:marLeft w:val="0"/>
      <w:marRight w:val="0"/>
      <w:marTop w:val="0"/>
      <w:marBottom w:val="0"/>
      <w:divBdr>
        <w:top w:val="none" w:sz="0" w:space="0" w:color="auto"/>
        <w:left w:val="none" w:sz="0" w:space="0" w:color="auto"/>
        <w:bottom w:val="none" w:sz="0" w:space="0" w:color="auto"/>
        <w:right w:val="none" w:sz="0" w:space="0" w:color="auto"/>
      </w:divBdr>
    </w:div>
    <w:div w:id="1477643841">
      <w:bodyDiv w:val="1"/>
      <w:marLeft w:val="0"/>
      <w:marRight w:val="0"/>
      <w:marTop w:val="0"/>
      <w:marBottom w:val="0"/>
      <w:divBdr>
        <w:top w:val="none" w:sz="0" w:space="0" w:color="auto"/>
        <w:left w:val="none" w:sz="0" w:space="0" w:color="auto"/>
        <w:bottom w:val="none" w:sz="0" w:space="0" w:color="auto"/>
        <w:right w:val="none" w:sz="0" w:space="0" w:color="auto"/>
      </w:divBdr>
      <w:divsChild>
        <w:div w:id="842624180">
          <w:marLeft w:val="0"/>
          <w:marRight w:val="0"/>
          <w:marTop w:val="0"/>
          <w:marBottom w:val="0"/>
          <w:divBdr>
            <w:top w:val="none" w:sz="0" w:space="0" w:color="auto"/>
            <w:left w:val="none" w:sz="0" w:space="0" w:color="auto"/>
            <w:bottom w:val="none" w:sz="0" w:space="0" w:color="auto"/>
            <w:right w:val="none" w:sz="0" w:space="0" w:color="auto"/>
          </w:divBdr>
          <w:divsChild>
            <w:div w:id="139712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69240">
      <w:bodyDiv w:val="1"/>
      <w:marLeft w:val="0"/>
      <w:marRight w:val="0"/>
      <w:marTop w:val="0"/>
      <w:marBottom w:val="0"/>
      <w:divBdr>
        <w:top w:val="none" w:sz="0" w:space="0" w:color="auto"/>
        <w:left w:val="none" w:sz="0" w:space="0" w:color="auto"/>
        <w:bottom w:val="none" w:sz="0" w:space="0" w:color="auto"/>
        <w:right w:val="none" w:sz="0" w:space="0" w:color="auto"/>
      </w:divBdr>
    </w:div>
    <w:div w:id="1591543930">
      <w:bodyDiv w:val="1"/>
      <w:marLeft w:val="0"/>
      <w:marRight w:val="0"/>
      <w:marTop w:val="0"/>
      <w:marBottom w:val="0"/>
      <w:divBdr>
        <w:top w:val="none" w:sz="0" w:space="0" w:color="auto"/>
        <w:left w:val="none" w:sz="0" w:space="0" w:color="auto"/>
        <w:bottom w:val="none" w:sz="0" w:space="0" w:color="auto"/>
        <w:right w:val="none" w:sz="0" w:space="0" w:color="auto"/>
      </w:divBdr>
    </w:div>
    <w:div w:id="1621305569">
      <w:bodyDiv w:val="1"/>
      <w:marLeft w:val="0"/>
      <w:marRight w:val="0"/>
      <w:marTop w:val="0"/>
      <w:marBottom w:val="0"/>
      <w:divBdr>
        <w:top w:val="none" w:sz="0" w:space="0" w:color="auto"/>
        <w:left w:val="none" w:sz="0" w:space="0" w:color="auto"/>
        <w:bottom w:val="none" w:sz="0" w:space="0" w:color="auto"/>
        <w:right w:val="none" w:sz="0" w:space="0" w:color="auto"/>
      </w:divBdr>
    </w:div>
    <w:div w:id="1651251226">
      <w:bodyDiv w:val="1"/>
      <w:marLeft w:val="0"/>
      <w:marRight w:val="0"/>
      <w:marTop w:val="0"/>
      <w:marBottom w:val="0"/>
      <w:divBdr>
        <w:top w:val="none" w:sz="0" w:space="0" w:color="auto"/>
        <w:left w:val="none" w:sz="0" w:space="0" w:color="auto"/>
        <w:bottom w:val="none" w:sz="0" w:space="0" w:color="auto"/>
        <w:right w:val="none" w:sz="0" w:space="0" w:color="auto"/>
      </w:divBdr>
    </w:div>
    <w:div w:id="1673947024">
      <w:bodyDiv w:val="1"/>
      <w:marLeft w:val="0"/>
      <w:marRight w:val="0"/>
      <w:marTop w:val="0"/>
      <w:marBottom w:val="0"/>
      <w:divBdr>
        <w:top w:val="none" w:sz="0" w:space="0" w:color="auto"/>
        <w:left w:val="none" w:sz="0" w:space="0" w:color="auto"/>
        <w:bottom w:val="none" w:sz="0" w:space="0" w:color="auto"/>
        <w:right w:val="none" w:sz="0" w:space="0" w:color="auto"/>
      </w:divBdr>
    </w:div>
    <w:div w:id="1694305391">
      <w:bodyDiv w:val="1"/>
      <w:marLeft w:val="0"/>
      <w:marRight w:val="0"/>
      <w:marTop w:val="0"/>
      <w:marBottom w:val="0"/>
      <w:divBdr>
        <w:top w:val="none" w:sz="0" w:space="0" w:color="auto"/>
        <w:left w:val="none" w:sz="0" w:space="0" w:color="auto"/>
        <w:bottom w:val="none" w:sz="0" w:space="0" w:color="auto"/>
        <w:right w:val="none" w:sz="0" w:space="0" w:color="auto"/>
      </w:divBdr>
    </w:div>
    <w:div w:id="1699424421">
      <w:bodyDiv w:val="1"/>
      <w:marLeft w:val="0"/>
      <w:marRight w:val="0"/>
      <w:marTop w:val="0"/>
      <w:marBottom w:val="0"/>
      <w:divBdr>
        <w:top w:val="none" w:sz="0" w:space="0" w:color="auto"/>
        <w:left w:val="none" w:sz="0" w:space="0" w:color="auto"/>
        <w:bottom w:val="none" w:sz="0" w:space="0" w:color="auto"/>
        <w:right w:val="none" w:sz="0" w:space="0" w:color="auto"/>
      </w:divBdr>
      <w:divsChild>
        <w:div w:id="994409500">
          <w:marLeft w:val="0"/>
          <w:marRight w:val="0"/>
          <w:marTop w:val="0"/>
          <w:marBottom w:val="0"/>
          <w:divBdr>
            <w:top w:val="none" w:sz="0" w:space="0" w:color="auto"/>
            <w:left w:val="none" w:sz="0" w:space="0" w:color="auto"/>
            <w:bottom w:val="none" w:sz="0" w:space="0" w:color="auto"/>
            <w:right w:val="none" w:sz="0" w:space="0" w:color="auto"/>
          </w:divBdr>
          <w:divsChild>
            <w:div w:id="74634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3594">
      <w:bodyDiv w:val="1"/>
      <w:marLeft w:val="0"/>
      <w:marRight w:val="0"/>
      <w:marTop w:val="0"/>
      <w:marBottom w:val="0"/>
      <w:divBdr>
        <w:top w:val="none" w:sz="0" w:space="0" w:color="auto"/>
        <w:left w:val="none" w:sz="0" w:space="0" w:color="auto"/>
        <w:bottom w:val="none" w:sz="0" w:space="0" w:color="auto"/>
        <w:right w:val="none" w:sz="0" w:space="0" w:color="auto"/>
      </w:divBdr>
    </w:div>
    <w:div w:id="1830057650">
      <w:bodyDiv w:val="1"/>
      <w:marLeft w:val="0"/>
      <w:marRight w:val="0"/>
      <w:marTop w:val="0"/>
      <w:marBottom w:val="0"/>
      <w:divBdr>
        <w:top w:val="none" w:sz="0" w:space="0" w:color="auto"/>
        <w:left w:val="none" w:sz="0" w:space="0" w:color="auto"/>
        <w:bottom w:val="none" w:sz="0" w:space="0" w:color="auto"/>
        <w:right w:val="none" w:sz="0" w:space="0" w:color="auto"/>
      </w:divBdr>
    </w:div>
    <w:div w:id="1880043434">
      <w:bodyDiv w:val="1"/>
      <w:marLeft w:val="0"/>
      <w:marRight w:val="0"/>
      <w:marTop w:val="0"/>
      <w:marBottom w:val="0"/>
      <w:divBdr>
        <w:top w:val="none" w:sz="0" w:space="0" w:color="auto"/>
        <w:left w:val="none" w:sz="0" w:space="0" w:color="auto"/>
        <w:bottom w:val="none" w:sz="0" w:space="0" w:color="auto"/>
        <w:right w:val="none" w:sz="0" w:space="0" w:color="auto"/>
      </w:divBdr>
    </w:div>
    <w:div w:id="1938363570">
      <w:bodyDiv w:val="1"/>
      <w:marLeft w:val="0"/>
      <w:marRight w:val="0"/>
      <w:marTop w:val="0"/>
      <w:marBottom w:val="0"/>
      <w:divBdr>
        <w:top w:val="none" w:sz="0" w:space="0" w:color="auto"/>
        <w:left w:val="none" w:sz="0" w:space="0" w:color="auto"/>
        <w:bottom w:val="none" w:sz="0" w:space="0" w:color="auto"/>
        <w:right w:val="none" w:sz="0" w:space="0" w:color="auto"/>
      </w:divBdr>
    </w:div>
    <w:div w:id="1939362103">
      <w:bodyDiv w:val="1"/>
      <w:marLeft w:val="0"/>
      <w:marRight w:val="0"/>
      <w:marTop w:val="0"/>
      <w:marBottom w:val="0"/>
      <w:divBdr>
        <w:top w:val="none" w:sz="0" w:space="0" w:color="auto"/>
        <w:left w:val="none" w:sz="0" w:space="0" w:color="auto"/>
        <w:bottom w:val="none" w:sz="0" w:space="0" w:color="auto"/>
        <w:right w:val="none" w:sz="0" w:space="0" w:color="auto"/>
      </w:divBdr>
    </w:div>
    <w:div w:id="2011637359">
      <w:bodyDiv w:val="1"/>
      <w:marLeft w:val="0"/>
      <w:marRight w:val="0"/>
      <w:marTop w:val="0"/>
      <w:marBottom w:val="0"/>
      <w:divBdr>
        <w:top w:val="none" w:sz="0" w:space="0" w:color="auto"/>
        <w:left w:val="none" w:sz="0" w:space="0" w:color="auto"/>
        <w:bottom w:val="none" w:sz="0" w:space="0" w:color="auto"/>
        <w:right w:val="none" w:sz="0" w:space="0" w:color="auto"/>
      </w:divBdr>
    </w:div>
    <w:div w:id="2027445105">
      <w:bodyDiv w:val="1"/>
      <w:marLeft w:val="0"/>
      <w:marRight w:val="0"/>
      <w:marTop w:val="0"/>
      <w:marBottom w:val="0"/>
      <w:divBdr>
        <w:top w:val="none" w:sz="0" w:space="0" w:color="auto"/>
        <w:left w:val="none" w:sz="0" w:space="0" w:color="auto"/>
        <w:bottom w:val="none" w:sz="0" w:space="0" w:color="auto"/>
        <w:right w:val="none" w:sz="0" w:space="0" w:color="auto"/>
      </w:divBdr>
    </w:div>
    <w:div w:id="2032221953">
      <w:bodyDiv w:val="1"/>
      <w:marLeft w:val="0"/>
      <w:marRight w:val="0"/>
      <w:marTop w:val="0"/>
      <w:marBottom w:val="0"/>
      <w:divBdr>
        <w:top w:val="none" w:sz="0" w:space="0" w:color="auto"/>
        <w:left w:val="none" w:sz="0" w:space="0" w:color="auto"/>
        <w:bottom w:val="none" w:sz="0" w:space="0" w:color="auto"/>
        <w:right w:val="none" w:sz="0" w:space="0" w:color="auto"/>
      </w:divBdr>
    </w:div>
    <w:div w:id="2037002208">
      <w:bodyDiv w:val="1"/>
      <w:marLeft w:val="0"/>
      <w:marRight w:val="0"/>
      <w:marTop w:val="0"/>
      <w:marBottom w:val="0"/>
      <w:divBdr>
        <w:top w:val="none" w:sz="0" w:space="0" w:color="auto"/>
        <w:left w:val="none" w:sz="0" w:space="0" w:color="auto"/>
        <w:bottom w:val="none" w:sz="0" w:space="0" w:color="auto"/>
        <w:right w:val="none" w:sz="0" w:space="0" w:color="auto"/>
      </w:divBdr>
    </w:div>
    <w:div w:id="2052534502">
      <w:bodyDiv w:val="1"/>
      <w:marLeft w:val="0"/>
      <w:marRight w:val="0"/>
      <w:marTop w:val="0"/>
      <w:marBottom w:val="0"/>
      <w:divBdr>
        <w:top w:val="none" w:sz="0" w:space="0" w:color="auto"/>
        <w:left w:val="none" w:sz="0" w:space="0" w:color="auto"/>
        <w:bottom w:val="none" w:sz="0" w:space="0" w:color="auto"/>
        <w:right w:val="none" w:sz="0" w:space="0" w:color="auto"/>
      </w:divBdr>
    </w:div>
    <w:div w:id="2066101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rbansounddataset.weebly.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Dan02</b:Tag>
    <b:SourceType>ConferenceProceedings</b:SourceType>
    <b:Guid>{B8B9C4E2-DB9D-434E-914F-C97C928043D1}</b:Guid>
    <b:Author>
      <b:Author>
        <b:NameList>
          <b:Person>
            <b:Last>Dan-Ning Jiang</b:Last>
            <b:First>Lie</b:First>
            <b:Middle>Lu, Hong-Jiang Zhang, Jian-Hua Tao and Lian-Hong Cai</b:Middle>
          </b:Person>
        </b:NameList>
      </b:Author>
    </b:Author>
    <b:Title>Music Type Classification by Spectral Contrast Feature</b:Title>
    <b:Year>2002</b:Year>
    <b:ConferenceName>IEEE International Conference on Multimedia and Expo</b:ConferenceName>
    <b:City>Lausanne, Switzerland</b:City>
    <b:RefOrder>7</b:RefOrder>
  </b:Source>
  <b:Source>
    <b:Tag>Chr06</b:Tag>
    <b:SourceType>ConferenceProceedings</b:SourceType>
    <b:Guid>{8CDEE065-B2EF-43AB-88EE-F0E2072D270A}</b:Guid>
    <b:Author>
      <b:Author>
        <b:NameList>
          <b:Person>
            <b:Last>Christopher Harte</b:Last>
            <b:First>Mark</b:First>
            <b:Middle>Sandler, and Martin Gasser</b:Middle>
          </b:Person>
        </b:NameList>
      </b:Author>
    </b:Author>
    <b:Title>Detecting Harmonic Change in Musical Audio</b:Title>
    <b:Year>2006</b:Year>
    <b:ConferenceName>1st ACM Workshop on Audio and Music Computing Multimedia</b:ConferenceName>
    <b:City>New York, NY</b:City>
    <b:RefOrder>8</b:RefOrder>
  </b:Source>
  <b:Source>
    <b:Tag>Sat18</b:Tag>
    <b:SourceType>DocumentFromInternetSite</b:SourceType>
    <b:Guid>{3E561856-E630-45C5-AF91-F7D2DD250CBC}</b:Guid>
    <b:Title>Urban Sound Classification</b:Title>
    <b:Year>2018</b:Year>
    <b:Author>
      <b:Author>
        <b:NameList>
          <b:Person>
            <b:Last>Mourya</b:Last>
            <b:First>Satyen</b:First>
          </b:Person>
        </b:NameList>
      </b:Author>
    </b:Author>
    <b:Month>05</b:Month>
    <b:Day>04</b:Day>
    <b:YearAccessed>2020</b:YearAccessed>
    <b:MonthAccessed>11</b:MonthAccessed>
    <b:DayAccessed>30</b:DayAccessed>
    <b:URL>https://github.com/satyen95/Urban-Sound-Classification</b:URL>
    <b:RefOrder>2</b:RefOrder>
  </b:Source>
  <b:Source>
    <b:Tag>Dav19</b:Tag>
    <b:SourceType>DocumentFromInternetSite</b:SourceType>
    <b:Guid>{A39F5DC1-E379-4510-894D-F422AA0DF7C7}</b:Guid>
    <b:Author>
      <b:Author>
        <b:NameList>
          <b:Person>
            <b:Last>Glavas</b:Last>
            <b:First>David</b:First>
          </b:Person>
        </b:NameList>
      </b:Author>
    </b:Author>
    <b:Title>Let's Build An Audio Classifier</b:Title>
    <b:Year>2019</b:Year>
    <b:Month>05</b:Month>
    <b:Day>20</b:Day>
    <b:YearAccessed>2020</b:YearAccessed>
    <b:MonthAccessed>11</b:MonthAccessed>
    <b:DayAccessed>30</b:DayAccessed>
    <b:URL>https://davidglavas.me/lets-build-an-audio-classifier/</b:URL>
    <b:RefOrder>3</b:RefOrder>
  </b:Source>
  <b:Source>
    <b:Tag>Ven17</b:Tag>
    <b:SourceType>JournalArticle</b:SourceType>
    <b:Guid>{5FB0FE3C-1054-4942-A0CE-441F48CEDC61}</b:Guid>
    <b:Title>Classifying Environmental Sounds using Image Recognition Networks</b:Title>
    <b:Year>2017</b:Year>
    <b:Author>
      <b:Author>
        <b:NameList>
          <b:Person>
            <b:Last>Venkatesh Boddapati</b:Last>
            <b:First>Andrej</b:First>
            <b:Middle>Petef, Jim Rasmusson, Lars Lundberg</b:Middle>
          </b:Person>
        </b:NameList>
      </b:Author>
    </b:Author>
    <b:Pages>2048-2056</b:Pages>
    <b:JournalName>Procedia Computer Science</b:JournalName>
    <b:Volume>112</b:Volume>
    <b:RefOrder>4</b:RefOrder>
  </b:Source>
  <b:Source>
    <b:Tag>Sae16</b:Tag>
    <b:SourceType>DocumentFromInternetSite</b:SourceType>
    <b:Guid>{785F3502-2D3A-4233-AC93-73FA660E208E}</b:Guid>
    <b:Author>
      <b:Author>
        <b:NameList>
          <b:Person>
            <b:Last>Saeed</b:Last>
            <b:First>Aqib</b:First>
          </b:Person>
        </b:NameList>
      </b:Author>
    </b:Author>
    <b:Title>Urban Sound Classification</b:Title>
    <b:Year>2016</b:Year>
    <b:Month>09</b:Month>
    <b:Day>03</b:Day>
    <b:YearAccessed>2020</b:YearAccessed>
    <b:MonthAccessed>11</b:MonthAccessed>
    <b:DayAccessed>30</b:DayAccessed>
    <b:URL>http://aqibsaeed.github.io/2016-09-03-urban-sound-classification-part-1/</b:URL>
    <b:RefOrder>5</b:RefOrder>
  </b:Source>
  <b:Source>
    <b:Tag>Jus</b:Tag>
    <b:SourceType>ElectronicSource</b:SourceType>
    <b:Guid>{BC508314-B740-4F33-A2A2-8A4A86BC125B}</b:Guid>
    <b:Title>A Dataset and Taxonomy for Urban Sound Research</b:Title>
    <b:Publisher>Music and Audio Research Laboratory, New York University</b:Publisher>
    <b:City>New York City</b:City>
    <b:Author>
      <b:Author>
        <b:NameList>
          <b:Person>
            <b:Last>Justin Salamon</b:Last>
            <b:First>Christopher</b:First>
            <b:Middle>Jacoby, Juan Pablo Bello</b:Middle>
          </b:Person>
        </b:NameList>
      </b:Author>
    </b:Author>
    <b:RefOrder>6</b:RefOrder>
  </b:Source>
  <b:Source>
    <b:Tag>Jus16</b:Tag>
    <b:SourceType>JournalArticle</b:SourceType>
    <b:Guid>{42BD3C6D-2D62-4475-B2D1-A72E8B566EAB}</b:Guid>
    <b:Title>Deep Convolutional Neural Networks and Data</b:Title>
    <b:Year>2016</b:Year>
    <b:Author>
      <b:Author>
        <b:NameList>
          <b:Person>
            <b:Last>Justin Salamon</b:Last>
            <b:First>Juan</b:First>
            <b:Middle>Pablo Bello</b:Middle>
          </b:Person>
        </b:NameList>
      </b:Author>
    </b:Author>
    <b:JournalName>IEEE Signal Processing Letters</b:JournalName>
    <b:Pages>5</b:Pages>
    <b:RefOrder>9</b:RefOrder>
  </b:Source>
  <b:Source>
    <b:Tag>Dal10</b:Tag>
    <b:SourceType>JournalArticle</b:SourceType>
    <b:Guid>{F223C31F-C477-4D8D-966B-1AA6CECB5EB5}</b:Guid>
    <b:Author>
      <b:Author>
        <b:NameList>
          <b:Person>
            <b:Last>Dalibor Mitrović</b:Last>
            <b:First>Matthias</b:First>
            <b:Middle>Zeppelzauer, Christian Breiteneder</b:Middle>
          </b:Person>
        </b:NameList>
      </b:Author>
    </b:Author>
    <b:Title>Features for Content-Based Audio Retrieval</b:Title>
    <b:JournalName>Advances in Computers</b:JournalName>
    <b:Year>2010</b:Year>
    <b:Pages>71-150</b:Pages>
    <b:Volume>78</b:Volume>
    <b:RefOrder>10</b:RefOrder>
  </b:Source>
  <b:Source>
    <b:Tag>Fra18</b:Tag>
    <b:SourceType>DocumentFromInternetSite</b:SourceType>
    <b:Guid>{EAB9D02C-8C30-4510-AC2A-0F6AFA6FB1CF}</b:Guid>
    <b:Title>Deep Learning, Audio Classification, and Beyond</b:Title>
    <b:Year>2018</b:Year>
    <b:Month>07</b:Month>
    <b:Day>24</b:Day>
    <b:YearAccessed>2020</b:YearAccessed>
    <b:MonthAccessed>12</b:MonthAccessed>
    <b:DayAccessed>06</b:DayAccessed>
    <b:URL>https://medium.com/@franky07724_57962/deep-learning-audio-classification-and-beyond-4d2533080a33</b:URL>
    <b:Author>
      <b:Author>
        <b:NameList>
          <b:Person>
            <b:Last>Franky</b:Last>
          </b:Person>
        </b:NameList>
      </b:Author>
    </b:Author>
    <b:RefOrder>1</b:RefOrder>
  </b:Source>
</b:Sources>
</file>

<file path=customXml/itemProps1.xml><?xml version="1.0" encoding="utf-8"?>
<ds:datastoreItem xmlns:ds="http://schemas.openxmlformats.org/officeDocument/2006/customXml" ds:itemID="{7E938CF2-EC93-4E31-ADEF-3F351429B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6098</TotalTime>
  <Pages>13</Pages>
  <Words>2618</Words>
  <Characters>14929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Murtaza</dc:creator>
  <cp:keywords/>
  <dc:description/>
  <cp:lastModifiedBy>Murtaza, Zainab</cp:lastModifiedBy>
  <cp:revision>117</cp:revision>
  <dcterms:created xsi:type="dcterms:W3CDTF">2020-11-30T14:19:00Z</dcterms:created>
  <dcterms:modified xsi:type="dcterms:W3CDTF">2020-12-06T21:13:00Z</dcterms:modified>
</cp:coreProperties>
</file>